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A352B" w14:textId="58202DE9" w:rsidR="00FD104E" w:rsidRDefault="00716972">
      <w:pPr>
        <w:pStyle w:val="Heading1"/>
        <w:ind w:left="-5"/>
      </w:pPr>
      <w:r>
        <w:t>Independent Living Support Worker</w:t>
      </w:r>
      <w:r w:rsidR="00C72E96">
        <w:t xml:space="preserve"> - BSL</w:t>
      </w:r>
    </w:p>
    <w:p w14:paraId="33766B58" w14:textId="77777777" w:rsidR="00FD104E" w:rsidRDefault="00716972">
      <w:pPr>
        <w:spacing w:after="80" w:line="259" w:lineRule="auto"/>
        <w:ind w:left="-29" w:firstLine="0"/>
      </w:pPr>
      <w:r>
        <w:rPr>
          <w:rFonts w:ascii="Calibri" w:eastAsia="Calibri" w:hAnsi="Calibri" w:cs="Calibri"/>
          <w:noProof/>
          <w:sz w:val="22"/>
        </w:rPr>
        <mc:AlternateContent>
          <mc:Choice Requires="wpg">
            <w:drawing>
              <wp:inline distT="0" distB="0" distL="0" distR="0" wp14:anchorId="395EA26B" wp14:editId="7E89A315">
                <wp:extent cx="6684010" cy="6096"/>
                <wp:effectExtent l="0" t="0" r="0" b="0"/>
                <wp:docPr id="5119" name="Group 5119"/>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6270" name="Shape 6270"/>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5119" style="width:526.3pt;height:0.47998pt;mso-position-horizontal-relative:char;mso-position-vertical-relative:line" coordsize="66840,60">
                <v:shape id="Shape 6271"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6100D5B3" w14:textId="77777777" w:rsidR="00FD104E" w:rsidRDefault="00716972">
      <w:pPr>
        <w:tabs>
          <w:tab w:val="center" w:pos="3973"/>
        </w:tabs>
        <w:spacing w:after="154"/>
        <w:ind w:left="0" w:firstLine="0"/>
      </w:pPr>
      <w:r>
        <w:t xml:space="preserve">Service: </w:t>
      </w:r>
      <w:r>
        <w:tab/>
        <w:t xml:space="preserve">Independent Supported Living </w:t>
      </w:r>
    </w:p>
    <w:p w14:paraId="78131FD9" w14:textId="060FCC00" w:rsidR="00FD104E" w:rsidRDefault="00716972">
      <w:pPr>
        <w:tabs>
          <w:tab w:val="center" w:pos="3312"/>
        </w:tabs>
        <w:spacing w:after="154"/>
        <w:ind w:left="0" w:firstLine="0"/>
      </w:pPr>
      <w:r>
        <w:t xml:space="preserve">Responsible To: </w:t>
      </w:r>
      <w:r w:rsidR="00C72E96">
        <w:t xml:space="preserve">         </w:t>
      </w:r>
      <w:r>
        <w:t xml:space="preserve">Service Manager </w:t>
      </w:r>
    </w:p>
    <w:p w14:paraId="10B9B049" w14:textId="510779B9" w:rsidR="00FD104E" w:rsidRDefault="00716972">
      <w:pPr>
        <w:tabs>
          <w:tab w:val="center" w:pos="2665"/>
        </w:tabs>
        <w:spacing w:after="113"/>
        <w:ind w:left="0" w:firstLine="0"/>
      </w:pPr>
      <w:r>
        <w:t xml:space="preserve">Hourly Rate: </w:t>
      </w:r>
      <w:r>
        <w:tab/>
      </w:r>
      <w:r w:rsidR="00C72E96">
        <w:t xml:space="preserve">               £14.54 per hour</w:t>
      </w:r>
      <w:r>
        <w:t xml:space="preserve"> </w:t>
      </w:r>
    </w:p>
    <w:p w14:paraId="3EAC9C17" w14:textId="77777777" w:rsidR="00FD104E" w:rsidRDefault="00716972">
      <w:pPr>
        <w:spacing w:after="19" w:line="259" w:lineRule="auto"/>
        <w:ind w:left="108" w:firstLine="0"/>
      </w:pPr>
      <w:r>
        <w:rPr>
          <w:b/>
          <w:color w:val="542C6D"/>
        </w:rPr>
        <w:t xml:space="preserve"> </w:t>
      </w:r>
    </w:p>
    <w:p w14:paraId="7EECE156" w14:textId="77777777" w:rsidR="00FD104E" w:rsidRDefault="00716972">
      <w:pPr>
        <w:pStyle w:val="Heading2"/>
        <w:spacing w:after="19"/>
        <w:ind w:left="103"/>
      </w:pPr>
      <w:r>
        <w:t xml:space="preserve">Job Purpose </w:t>
      </w:r>
    </w:p>
    <w:p w14:paraId="608DAF47" w14:textId="77777777" w:rsidR="00FD104E" w:rsidRDefault="00716972">
      <w:pPr>
        <w:spacing w:after="21" w:line="259" w:lineRule="auto"/>
        <w:ind w:left="108" w:firstLine="0"/>
      </w:pPr>
      <w:r>
        <w:t xml:space="preserve"> </w:t>
      </w:r>
    </w:p>
    <w:p w14:paraId="368A2D8E" w14:textId="77777777" w:rsidR="00FD104E" w:rsidRDefault="00716972">
      <w:pPr>
        <w:ind w:right="223"/>
      </w:pPr>
      <w:r>
        <w:t xml:space="preserve">To provide personal Care and support to adults with physical and/or learning disabilities in an Independent Supported Living environment. </w:t>
      </w:r>
    </w:p>
    <w:p w14:paraId="6E02769A" w14:textId="77777777" w:rsidR="00FD104E" w:rsidRDefault="00716972">
      <w:pPr>
        <w:spacing w:after="19" w:line="259" w:lineRule="auto"/>
        <w:ind w:left="108" w:firstLine="0"/>
      </w:pPr>
      <w:r>
        <w:t xml:space="preserve"> </w:t>
      </w:r>
    </w:p>
    <w:p w14:paraId="6F8CDFDD" w14:textId="77777777" w:rsidR="00FD104E" w:rsidRDefault="00716972">
      <w:pPr>
        <w:ind w:right="223"/>
      </w:pPr>
      <w:r>
        <w:t xml:space="preserve">To promote individuals’ independence, choice and dignity, and maximise their social inclusion, increase aspirations and achieve positive outcomes. </w:t>
      </w:r>
    </w:p>
    <w:p w14:paraId="0A750D1C" w14:textId="77777777" w:rsidR="00FD104E" w:rsidRDefault="00716972">
      <w:pPr>
        <w:spacing w:after="19" w:line="259" w:lineRule="auto"/>
        <w:ind w:left="108" w:firstLine="0"/>
      </w:pPr>
      <w:r>
        <w:t xml:space="preserve"> </w:t>
      </w:r>
    </w:p>
    <w:p w14:paraId="4784AD55" w14:textId="77777777" w:rsidR="00FD104E" w:rsidRDefault="00716972">
      <w:pPr>
        <w:spacing w:after="76"/>
        <w:ind w:right="223"/>
      </w:pPr>
      <w:r>
        <w:t xml:space="preserve">To ensure people are provided with timely, high quality and reliable care and support in their own home. </w:t>
      </w:r>
    </w:p>
    <w:p w14:paraId="47FA7EA1" w14:textId="77777777" w:rsidR="00FD104E" w:rsidRDefault="00716972">
      <w:pPr>
        <w:spacing w:after="156" w:line="259" w:lineRule="auto"/>
        <w:ind w:left="108" w:firstLine="0"/>
      </w:pPr>
      <w:r>
        <w:t xml:space="preserve"> </w:t>
      </w:r>
    </w:p>
    <w:p w14:paraId="6FD8BDC7" w14:textId="77777777" w:rsidR="00FD104E" w:rsidRDefault="00716972">
      <w:pPr>
        <w:pStyle w:val="Heading2"/>
        <w:ind w:left="103"/>
      </w:pPr>
      <w:r>
        <w:t xml:space="preserve">Main Duties </w:t>
      </w:r>
    </w:p>
    <w:p w14:paraId="68F56C95" w14:textId="77777777" w:rsidR="00FD104E" w:rsidRDefault="00716972">
      <w:pPr>
        <w:spacing w:after="235" w:line="259" w:lineRule="auto"/>
        <w:ind w:left="0" w:firstLine="0"/>
      </w:pPr>
      <w:r>
        <w:t xml:space="preserve"> </w:t>
      </w:r>
    </w:p>
    <w:p w14:paraId="2A53828C" w14:textId="77777777" w:rsidR="00FD104E" w:rsidRDefault="00716972">
      <w:pPr>
        <w:numPr>
          <w:ilvl w:val="0"/>
          <w:numId w:val="1"/>
        </w:numPr>
        <w:spacing w:after="26"/>
        <w:ind w:right="223" w:hanging="360"/>
      </w:pPr>
      <w:r>
        <w:t xml:space="preserve">To enable people to develop and maintain their skills to live as independently as possible, supporting people to cook, clean, shop, promote social inclusion and citizenship. </w:t>
      </w:r>
    </w:p>
    <w:p w14:paraId="60C3F658" w14:textId="77777777" w:rsidR="00FD104E" w:rsidRDefault="00716972">
      <w:pPr>
        <w:numPr>
          <w:ilvl w:val="0"/>
          <w:numId w:val="1"/>
        </w:numPr>
        <w:ind w:right="223" w:hanging="360"/>
      </w:pPr>
      <w:r>
        <w:t xml:space="preserve">Support people with personal care, in accordance with their Care Plan, including personal hygiene, bathing, and moving and handling.  </w:t>
      </w:r>
    </w:p>
    <w:p w14:paraId="58CE84BB" w14:textId="77777777" w:rsidR="00FD104E" w:rsidRDefault="00716972">
      <w:pPr>
        <w:numPr>
          <w:ilvl w:val="0"/>
          <w:numId w:val="1"/>
        </w:numPr>
        <w:ind w:right="223" w:hanging="360"/>
      </w:pPr>
      <w:r>
        <w:t xml:space="preserve">Enable and encourage social activities both at home and within the community. </w:t>
      </w:r>
    </w:p>
    <w:p w14:paraId="05C6CFF5" w14:textId="77777777" w:rsidR="00FD104E" w:rsidRDefault="00716972">
      <w:pPr>
        <w:numPr>
          <w:ilvl w:val="0"/>
          <w:numId w:val="1"/>
        </w:numPr>
        <w:ind w:right="223" w:hanging="360"/>
      </w:pPr>
      <w:r>
        <w:t xml:space="preserve">To support people to reach their full potential, identify goals and achieve positive outcomes. To ensure a high standard of care is provided in line with current regulations and Care Quality Commission standards. </w:t>
      </w:r>
    </w:p>
    <w:p w14:paraId="37248B33" w14:textId="77777777" w:rsidR="00FD104E" w:rsidRDefault="00716972">
      <w:pPr>
        <w:numPr>
          <w:ilvl w:val="0"/>
          <w:numId w:val="1"/>
        </w:numPr>
        <w:ind w:right="223" w:hanging="360"/>
      </w:pPr>
      <w:r>
        <w:t xml:space="preserve">To support the effective application of Safeguarding tools in accordance with relevant guidelines </w:t>
      </w:r>
    </w:p>
    <w:p w14:paraId="0FFCE8EA" w14:textId="77777777" w:rsidR="00FD104E" w:rsidRDefault="00716972">
      <w:pPr>
        <w:numPr>
          <w:ilvl w:val="0"/>
          <w:numId w:val="1"/>
        </w:numPr>
        <w:spacing w:after="27"/>
        <w:ind w:right="223" w:hanging="360"/>
      </w:pPr>
      <w:r>
        <w:t xml:space="preserve">Ensuring support plans reflect the needs of the individual, their wishes, views and opinions, the level of support required and show plans for clear outcomes. </w:t>
      </w:r>
    </w:p>
    <w:p w14:paraId="74801420" w14:textId="77777777" w:rsidR="00FD104E" w:rsidRDefault="00716972">
      <w:pPr>
        <w:numPr>
          <w:ilvl w:val="0"/>
          <w:numId w:val="1"/>
        </w:numPr>
        <w:ind w:right="223" w:hanging="360"/>
      </w:pPr>
      <w:r>
        <w:t xml:space="preserve">To promote dignity and respect ensuring people have choice and control. </w:t>
      </w:r>
    </w:p>
    <w:p w14:paraId="7090F586" w14:textId="77777777" w:rsidR="00FD104E" w:rsidRDefault="00716972">
      <w:pPr>
        <w:numPr>
          <w:ilvl w:val="0"/>
          <w:numId w:val="1"/>
        </w:numPr>
        <w:ind w:right="223" w:hanging="360"/>
      </w:pPr>
      <w:r>
        <w:t xml:space="preserve">Ensure people have access to healthcare and are supported to live active and healthy lifestyles. </w:t>
      </w:r>
    </w:p>
    <w:p w14:paraId="04281716" w14:textId="77777777" w:rsidR="00FD104E" w:rsidRDefault="00716972">
      <w:pPr>
        <w:numPr>
          <w:ilvl w:val="0"/>
          <w:numId w:val="1"/>
        </w:numPr>
        <w:ind w:right="223" w:hanging="360"/>
      </w:pPr>
      <w:r>
        <w:t xml:space="preserve">To administer medication to residents in accordance with procedures and training. </w:t>
      </w:r>
    </w:p>
    <w:p w14:paraId="110A4EC8" w14:textId="77777777" w:rsidR="00FD104E" w:rsidRDefault="00716972">
      <w:pPr>
        <w:numPr>
          <w:ilvl w:val="0"/>
          <w:numId w:val="1"/>
        </w:numPr>
        <w:ind w:right="223" w:hanging="360"/>
      </w:pPr>
      <w:r>
        <w:t xml:space="preserve">To be aware of risks to residents, follow risk assessments and promote a positive </w:t>
      </w:r>
      <w:proofErr w:type="spellStart"/>
      <w:r>
        <w:t>risktaking</w:t>
      </w:r>
      <w:proofErr w:type="spellEnd"/>
      <w:r>
        <w:t xml:space="preserve"> culture. </w:t>
      </w:r>
    </w:p>
    <w:p w14:paraId="537D1371" w14:textId="77777777" w:rsidR="00FD104E" w:rsidRDefault="00716972">
      <w:pPr>
        <w:numPr>
          <w:ilvl w:val="0"/>
          <w:numId w:val="1"/>
        </w:numPr>
        <w:spacing w:after="65"/>
        <w:ind w:right="223" w:hanging="360"/>
      </w:pPr>
      <w:r>
        <w:lastRenderedPageBreak/>
        <w:t xml:space="preserve">To escort people as required and drive Foundation and/or Motability vehicles where a valid license is held. </w:t>
      </w:r>
    </w:p>
    <w:p w14:paraId="005FA627" w14:textId="77777777" w:rsidR="00FD104E" w:rsidRDefault="00716972">
      <w:pPr>
        <w:numPr>
          <w:ilvl w:val="0"/>
          <w:numId w:val="1"/>
        </w:numPr>
        <w:ind w:right="223" w:hanging="360"/>
      </w:pPr>
      <w:r>
        <w:t xml:space="preserve">Completion of daily records to a high standard using “Nourish” technology. </w:t>
      </w:r>
    </w:p>
    <w:p w14:paraId="7075E04F" w14:textId="77777777" w:rsidR="00FD104E" w:rsidRDefault="00716972">
      <w:pPr>
        <w:numPr>
          <w:ilvl w:val="0"/>
          <w:numId w:val="1"/>
        </w:numPr>
        <w:ind w:right="223" w:hanging="360"/>
      </w:pPr>
      <w:r>
        <w:t xml:space="preserve">To liaise with a multi-disciplinary team to ensure people have access to the right care at the right time. </w:t>
      </w:r>
    </w:p>
    <w:p w14:paraId="752B351A" w14:textId="77777777" w:rsidR="00FD104E" w:rsidRDefault="00716972">
      <w:pPr>
        <w:numPr>
          <w:ilvl w:val="0"/>
          <w:numId w:val="1"/>
        </w:numPr>
        <w:spacing w:after="26"/>
        <w:ind w:right="223" w:hanging="360"/>
      </w:pPr>
      <w:r>
        <w:t xml:space="preserve">To liaise with family or nominated individuals to ensure clear and transparent communication. </w:t>
      </w:r>
    </w:p>
    <w:p w14:paraId="15A11F28" w14:textId="77777777" w:rsidR="00FD104E" w:rsidRDefault="00716972">
      <w:pPr>
        <w:numPr>
          <w:ilvl w:val="0"/>
          <w:numId w:val="1"/>
        </w:numPr>
        <w:ind w:right="223" w:hanging="360"/>
      </w:pPr>
      <w:r>
        <w:t xml:space="preserve">To liaise with the landlord to ensure the properties are well maintained and tenancy agreements adhered too from both parties. </w:t>
      </w:r>
    </w:p>
    <w:p w14:paraId="61350CFB" w14:textId="77777777" w:rsidR="00FD104E" w:rsidRDefault="00716972">
      <w:pPr>
        <w:numPr>
          <w:ilvl w:val="0"/>
          <w:numId w:val="1"/>
        </w:numPr>
        <w:ind w:right="223" w:hanging="360"/>
      </w:pPr>
      <w:r>
        <w:t xml:space="preserve">To liaise with other foundation services involved with residents including Horizons and </w:t>
      </w:r>
    </w:p>
    <w:p w14:paraId="4B3FF604" w14:textId="77777777" w:rsidR="00FD104E" w:rsidRDefault="00716972">
      <w:pPr>
        <w:spacing w:after="27"/>
        <w:ind w:left="730" w:right="223"/>
      </w:pPr>
      <w:r>
        <w:t xml:space="preserve">Hedley’s College </w:t>
      </w:r>
    </w:p>
    <w:p w14:paraId="6FCDC274" w14:textId="77777777" w:rsidR="00FD104E" w:rsidRDefault="00716972">
      <w:pPr>
        <w:numPr>
          <w:ilvl w:val="0"/>
          <w:numId w:val="1"/>
        </w:numPr>
        <w:ind w:right="223" w:hanging="360"/>
      </w:pPr>
      <w:r>
        <w:t xml:space="preserve">To support the development of new or less experienced staff to carry out duties within their job description. </w:t>
      </w:r>
    </w:p>
    <w:p w14:paraId="43A9D586" w14:textId="77777777" w:rsidR="00FD104E" w:rsidRDefault="00716972">
      <w:pPr>
        <w:numPr>
          <w:ilvl w:val="0"/>
          <w:numId w:val="1"/>
        </w:numPr>
        <w:spacing w:after="29"/>
        <w:ind w:right="223" w:hanging="360"/>
      </w:pPr>
      <w:r>
        <w:t xml:space="preserve">Aware of infection control within the home environment and ensuring high standards are always maintained. </w:t>
      </w:r>
    </w:p>
    <w:p w14:paraId="65715968" w14:textId="77777777" w:rsidR="00FD104E" w:rsidRDefault="00716972">
      <w:pPr>
        <w:numPr>
          <w:ilvl w:val="0"/>
          <w:numId w:val="1"/>
        </w:numPr>
        <w:spacing w:after="26"/>
        <w:ind w:right="223" w:hanging="360"/>
      </w:pPr>
      <w:r>
        <w:t xml:space="preserve">To always promote excellent health and safety practices within individuals’ homes and when supporting within the community. </w:t>
      </w:r>
    </w:p>
    <w:p w14:paraId="487FE1EB" w14:textId="77777777" w:rsidR="00FD104E" w:rsidRDefault="00716972">
      <w:pPr>
        <w:numPr>
          <w:ilvl w:val="0"/>
          <w:numId w:val="1"/>
        </w:numPr>
        <w:spacing w:after="60"/>
        <w:ind w:right="223" w:hanging="360"/>
      </w:pPr>
      <w:r>
        <w:t xml:space="preserve">To report incident, accidents, and safeguarding issues in a timely manner and in accordance with the Foundation’s policies and procedures. </w:t>
      </w:r>
    </w:p>
    <w:p w14:paraId="6D0AC6DD" w14:textId="77777777" w:rsidR="00FD104E" w:rsidRDefault="00716972">
      <w:pPr>
        <w:numPr>
          <w:ilvl w:val="0"/>
          <w:numId w:val="1"/>
        </w:numPr>
        <w:ind w:right="223" w:hanging="360"/>
      </w:pPr>
      <w:r>
        <w:t xml:space="preserve">To be aware of </w:t>
      </w:r>
      <w:proofErr w:type="gramStart"/>
      <w:r>
        <w:t>all of</w:t>
      </w:r>
      <w:proofErr w:type="gramEnd"/>
      <w:r>
        <w:t xml:space="preserve"> the service’s Policies and Procedures and adherence to them. </w:t>
      </w:r>
    </w:p>
    <w:p w14:paraId="517C0BF6" w14:textId="77777777" w:rsidR="00FD104E" w:rsidRDefault="00716972">
      <w:pPr>
        <w:numPr>
          <w:ilvl w:val="0"/>
          <w:numId w:val="1"/>
        </w:numPr>
        <w:spacing w:after="164"/>
        <w:ind w:right="223" w:hanging="360"/>
      </w:pPr>
      <w:r>
        <w:t xml:space="preserve">Any other reasonable duties relating to the needs of the people. </w:t>
      </w:r>
    </w:p>
    <w:p w14:paraId="1EE3C9FD" w14:textId="77777777" w:rsidR="00FD104E" w:rsidRDefault="00716972">
      <w:pPr>
        <w:spacing w:after="0" w:line="259" w:lineRule="auto"/>
        <w:ind w:left="0" w:firstLine="0"/>
      </w:pPr>
      <w:r>
        <w:t xml:space="preserve"> </w:t>
      </w:r>
    </w:p>
    <w:p w14:paraId="23C8BEC9" w14:textId="77777777" w:rsidR="00FD104E" w:rsidRDefault="00716972">
      <w:pPr>
        <w:pStyle w:val="Heading1"/>
        <w:ind w:left="-5"/>
      </w:pPr>
      <w:r>
        <w:t xml:space="preserve">Person Specification </w:t>
      </w:r>
    </w:p>
    <w:p w14:paraId="674BF09F" w14:textId="77777777" w:rsidR="00FD104E" w:rsidRDefault="00716972">
      <w:pPr>
        <w:spacing w:after="210" w:line="259" w:lineRule="auto"/>
        <w:ind w:left="-29" w:firstLine="0"/>
      </w:pPr>
      <w:r>
        <w:rPr>
          <w:rFonts w:ascii="Calibri" w:eastAsia="Calibri" w:hAnsi="Calibri" w:cs="Calibri"/>
          <w:noProof/>
          <w:sz w:val="22"/>
        </w:rPr>
        <mc:AlternateContent>
          <mc:Choice Requires="wpg">
            <w:drawing>
              <wp:inline distT="0" distB="0" distL="0" distR="0" wp14:anchorId="01425006" wp14:editId="68049F2A">
                <wp:extent cx="6684010" cy="6096"/>
                <wp:effectExtent l="0" t="0" r="0" b="0"/>
                <wp:docPr id="5157" name="Group 5157"/>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6272" name="Shape 6272"/>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5157" style="width:526.3pt;height:0.47998pt;mso-position-horizontal-relative:char;mso-position-vertical-relative:line" coordsize="66840,60">
                <v:shape id="Shape 6273"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675AE82A" w14:textId="77777777" w:rsidR="00FD104E" w:rsidRDefault="00716972">
      <w:pPr>
        <w:pStyle w:val="Heading2"/>
        <w:spacing w:after="20"/>
        <w:ind w:left="103"/>
      </w:pPr>
      <w:r>
        <w:rPr>
          <w:color w:val="000000"/>
          <w:u w:val="single" w:color="000000"/>
        </w:rPr>
        <w:t>Essential Criteria</w:t>
      </w:r>
      <w:r>
        <w:rPr>
          <w:color w:val="000000"/>
        </w:rPr>
        <w:t xml:space="preserve"> </w:t>
      </w:r>
    </w:p>
    <w:p w14:paraId="25897C62" w14:textId="77777777" w:rsidR="00FD104E" w:rsidRDefault="00716972">
      <w:pPr>
        <w:spacing w:after="19" w:line="259" w:lineRule="auto"/>
        <w:ind w:left="108" w:firstLine="0"/>
      </w:pPr>
      <w:r>
        <w:rPr>
          <w:b/>
        </w:rPr>
        <w:t xml:space="preserve"> </w:t>
      </w:r>
    </w:p>
    <w:p w14:paraId="26758F60" w14:textId="77777777" w:rsidR="00FD104E" w:rsidRDefault="00716972">
      <w:pPr>
        <w:spacing w:after="37" w:line="259" w:lineRule="auto"/>
        <w:ind w:left="103"/>
      </w:pPr>
      <w:r>
        <w:rPr>
          <w:b/>
        </w:rPr>
        <w:t xml:space="preserve">Skills and Knowledge </w:t>
      </w:r>
    </w:p>
    <w:p w14:paraId="070A0C34" w14:textId="77777777" w:rsidR="00FD104E" w:rsidRDefault="00716972">
      <w:pPr>
        <w:numPr>
          <w:ilvl w:val="0"/>
          <w:numId w:val="2"/>
        </w:numPr>
        <w:ind w:right="223" w:hanging="360"/>
      </w:pPr>
      <w:r>
        <w:t xml:space="preserve">Good written/verbal communication skills </w:t>
      </w:r>
    </w:p>
    <w:p w14:paraId="2782CE74" w14:textId="77777777" w:rsidR="00FD104E" w:rsidRDefault="00716972">
      <w:pPr>
        <w:numPr>
          <w:ilvl w:val="0"/>
          <w:numId w:val="2"/>
        </w:numPr>
        <w:ind w:right="223" w:hanging="360"/>
      </w:pPr>
      <w:r>
        <w:t xml:space="preserve">Good organisational skills </w:t>
      </w:r>
    </w:p>
    <w:p w14:paraId="60370E62" w14:textId="77777777" w:rsidR="00FD104E" w:rsidRDefault="00716972">
      <w:pPr>
        <w:numPr>
          <w:ilvl w:val="0"/>
          <w:numId w:val="2"/>
        </w:numPr>
        <w:ind w:right="223" w:hanging="360"/>
      </w:pPr>
      <w:r>
        <w:t xml:space="preserve">Ability to prioritise, review and work under pressure to specific timescales and targets. </w:t>
      </w:r>
    </w:p>
    <w:p w14:paraId="3B2FA210" w14:textId="77777777" w:rsidR="00FD104E" w:rsidRDefault="00716972">
      <w:pPr>
        <w:numPr>
          <w:ilvl w:val="0"/>
          <w:numId w:val="2"/>
        </w:numPr>
        <w:ind w:right="223" w:hanging="360"/>
      </w:pPr>
      <w:r>
        <w:t xml:space="preserve">Good IT skills </w:t>
      </w:r>
    </w:p>
    <w:p w14:paraId="2D691F33" w14:textId="77777777" w:rsidR="00FD104E" w:rsidRDefault="00716972">
      <w:pPr>
        <w:spacing w:after="19" w:line="259" w:lineRule="auto"/>
        <w:ind w:left="108" w:firstLine="0"/>
      </w:pPr>
      <w:r>
        <w:rPr>
          <w:b/>
        </w:rPr>
        <w:t xml:space="preserve"> </w:t>
      </w:r>
    </w:p>
    <w:p w14:paraId="34DEA3C5" w14:textId="77777777" w:rsidR="00FD104E" w:rsidRDefault="00716972">
      <w:pPr>
        <w:spacing w:after="37" w:line="259" w:lineRule="auto"/>
        <w:ind w:left="103"/>
      </w:pPr>
      <w:r>
        <w:rPr>
          <w:b/>
        </w:rPr>
        <w:t xml:space="preserve">Qualifications and Training </w:t>
      </w:r>
    </w:p>
    <w:p w14:paraId="5C3D97E7" w14:textId="6F370203" w:rsidR="00FD104E" w:rsidRDefault="00C72E96">
      <w:pPr>
        <w:numPr>
          <w:ilvl w:val="0"/>
          <w:numId w:val="2"/>
        </w:numPr>
        <w:ind w:right="223" w:hanging="360"/>
      </w:pPr>
      <w:r>
        <w:t>Valid BSL Qualification</w:t>
      </w:r>
      <w:r w:rsidR="00716972">
        <w:t xml:space="preserve"> </w:t>
      </w:r>
    </w:p>
    <w:p w14:paraId="591D4306" w14:textId="0D4A2F85" w:rsidR="00C72E96" w:rsidRDefault="00C72E96" w:rsidP="00C72E96">
      <w:pPr>
        <w:numPr>
          <w:ilvl w:val="0"/>
          <w:numId w:val="2"/>
        </w:numPr>
        <w:ind w:right="223" w:hanging="360"/>
      </w:pPr>
      <w:r>
        <w:t>Level 2 qualification in Literacy and Numeracy</w:t>
      </w:r>
    </w:p>
    <w:p w14:paraId="41F962DE" w14:textId="77777777" w:rsidR="00FD104E" w:rsidRDefault="00716972">
      <w:pPr>
        <w:spacing w:after="21" w:line="259" w:lineRule="auto"/>
        <w:ind w:left="108" w:firstLine="0"/>
      </w:pPr>
      <w:r>
        <w:t xml:space="preserve"> </w:t>
      </w:r>
    </w:p>
    <w:p w14:paraId="1752B259" w14:textId="77777777" w:rsidR="00FD104E" w:rsidRDefault="00716972">
      <w:pPr>
        <w:spacing w:after="37" w:line="259" w:lineRule="auto"/>
        <w:ind w:left="103"/>
      </w:pPr>
      <w:r>
        <w:rPr>
          <w:b/>
        </w:rPr>
        <w:t xml:space="preserve">Personal Qualities </w:t>
      </w:r>
    </w:p>
    <w:p w14:paraId="5A90AFAF" w14:textId="77777777" w:rsidR="00FD104E" w:rsidRDefault="00716972">
      <w:pPr>
        <w:numPr>
          <w:ilvl w:val="0"/>
          <w:numId w:val="2"/>
        </w:numPr>
        <w:ind w:right="223" w:hanging="360"/>
      </w:pPr>
      <w:r>
        <w:t xml:space="preserve">Able to work on own initiative. </w:t>
      </w:r>
    </w:p>
    <w:p w14:paraId="7BB0C4FB" w14:textId="77777777" w:rsidR="00FD104E" w:rsidRDefault="00716972">
      <w:pPr>
        <w:numPr>
          <w:ilvl w:val="0"/>
          <w:numId w:val="2"/>
        </w:numPr>
        <w:ind w:right="223" w:hanging="360"/>
      </w:pPr>
      <w:r>
        <w:t xml:space="preserve">Confident to communicate effectively with families, carers and social care professionals. </w:t>
      </w:r>
    </w:p>
    <w:p w14:paraId="4781CD6A" w14:textId="77777777" w:rsidR="00FD104E" w:rsidRDefault="00716972">
      <w:pPr>
        <w:numPr>
          <w:ilvl w:val="0"/>
          <w:numId w:val="2"/>
        </w:numPr>
        <w:ind w:right="223" w:hanging="360"/>
      </w:pPr>
      <w:r>
        <w:lastRenderedPageBreak/>
        <w:t xml:space="preserve">Flexible, enthusiastic, and committed. </w:t>
      </w:r>
    </w:p>
    <w:p w14:paraId="59B23BA4" w14:textId="77777777" w:rsidR="00FD104E" w:rsidRDefault="00716972">
      <w:pPr>
        <w:numPr>
          <w:ilvl w:val="0"/>
          <w:numId w:val="2"/>
        </w:numPr>
        <w:ind w:right="223" w:hanging="360"/>
      </w:pPr>
      <w:r>
        <w:t xml:space="preserve">Good team member </w:t>
      </w:r>
    </w:p>
    <w:p w14:paraId="25A6DE24" w14:textId="77777777" w:rsidR="00FD104E" w:rsidRDefault="00716972">
      <w:pPr>
        <w:numPr>
          <w:ilvl w:val="0"/>
          <w:numId w:val="2"/>
        </w:numPr>
        <w:ind w:right="223" w:hanging="360"/>
      </w:pPr>
      <w:r>
        <w:t xml:space="preserve">Caring, empathetic compassionate and patient </w:t>
      </w:r>
    </w:p>
    <w:p w14:paraId="0DA4E392" w14:textId="77777777" w:rsidR="00FD104E" w:rsidRDefault="00716972">
      <w:pPr>
        <w:numPr>
          <w:ilvl w:val="0"/>
          <w:numId w:val="2"/>
        </w:numPr>
        <w:ind w:right="223" w:hanging="360"/>
      </w:pPr>
      <w:r>
        <w:t xml:space="preserve">Have a “can do” attitude, be able to problem solve and enable positive change. </w:t>
      </w:r>
    </w:p>
    <w:p w14:paraId="09BB1F60" w14:textId="77777777" w:rsidR="00FD104E" w:rsidRDefault="00716972">
      <w:pPr>
        <w:numPr>
          <w:ilvl w:val="0"/>
          <w:numId w:val="2"/>
        </w:numPr>
        <w:ind w:right="223" w:hanging="360"/>
      </w:pPr>
      <w:r>
        <w:t xml:space="preserve">Handle difficult situations with sensitivity. </w:t>
      </w:r>
    </w:p>
    <w:p w14:paraId="6AAF565A" w14:textId="77777777" w:rsidR="00FD104E" w:rsidRDefault="00716972">
      <w:pPr>
        <w:spacing w:after="19" w:line="259" w:lineRule="auto"/>
        <w:ind w:left="108" w:firstLine="0"/>
      </w:pPr>
      <w:r>
        <w:t xml:space="preserve"> </w:t>
      </w:r>
    </w:p>
    <w:p w14:paraId="6390A88A" w14:textId="77777777" w:rsidR="00FD104E" w:rsidRDefault="00716972">
      <w:pPr>
        <w:spacing w:after="37" w:line="259" w:lineRule="auto"/>
        <w:ind w:left="103"/>
      </w:pPr>
      <w:r>
        <w:rPr>
          <w:b/>
        </w:rPr>
        <w:t xml:space="preserve">Other Requirements </w:t>
      </w:r>
    </w:p>
    <w:p w14:paraId="3F9E9AE9" w14:textId="77777777" w:rsidR="00FD104E" w:rsidRDefault="00716972">
      <w:pPr>
        <w:numPr>
          <w:ilvl w:val="0"/>
          <w:numId w:val="2"/>
        </w:numPr>
        <w:ind w:right="223" w:hanging="360"/>
      </w:pPr>
      <w:r>
        <w:t xml:space="preserve">Able to work a shift pattern covering 24 hours per day including Early/Late/Weekend and Night shifts.  </w:t>
      </w:r>
    </w:p>
    <w:p w14:paraId="42A9C23F" w14:textId="77777777" w:rsidR="00FD104E" w:rsidRDefault="00716972">
      <w:pPr>
        <w:spacing w:after="19" w:line="259" w:lineRule="auto"/>
        <w:ind w:left="108" w:firstLine="0"/>
      </w:pPr>
      <w:r>
        <w:t xml:space="preserve"> </w:t>
      </w:r>
    </w:p>
    <w:p w14:paraId="058DD06B" w14:textId="77777777" w:rsidR="00FD104E" w:rsidRDefault="00716972">
      <w:pPr>
        <w:pStyle w:val="Heading2"/>
        <w:spacing w:after="20"/>
        <w:ind w:left="103"/>
      </w:pPr>
      <w:r>
        <w:rPr>
          <w:color w:val="000000"/>
          <w:u w:val="single" w:color="000000"/>
        </w:rPr>
        <w:t>Desirable Criteria</w:t>
      </w:r>
      <w:r>
        <w:rPr>
          <w:color w:val="000000"/>
        </w:rPr>
        <w:t xml:space="preserve"> </w:t>
      </w:r>
    </w:p>
    <w:p w14:paraId="2C815112" w14:textId="77777777" w:rsidR="00FD104E" w:rsidRDefault="00716972">
      <w:pPr>
        <w:spacing w:after="21" w:line="259" w:lineRule="auto"/>
        <w:ind w:left="108" w:firstLine="0"/>
      </w:pPr>
      <w:r>
        <w:rPr>
          <w:b/>
        </w:rPr>
        <w:t xml:space="preserve"> </w:t>
      </w:r>
    </w:p>
    <w:p w14:paraId="780FDBDA" w14:textId="77777777" w:rsidR="00FD104E" w:rsidRDefault="00716972">
      <w:pPr>
        <w:spacing w:after="37" w:line="259" w:lineRule="auto"/>
        <w:ind w:left="103"/>
      </w:pPr>
      <w:r>
        <w:rPr>
          <w:b/>
        </w:rPr>
        <w:t xml:space="preserve">Skills and Knowledge </w:t>
      </w:r>
    </w:p>
    <w:p w14:paraId="137242DE" w14:textId="77777777" w:rsidR="00FD104E" w:rsidRDefault="00716972">
      <w:pPr>
        <w:numPr>
          <w:ilvl w:val="0"/>
          <w:numId w:val="3"/>
        </w:numPr>
        <w:ind w:right="223" w:hanging="360"/>
      </w:pPr>
      <w:r>
        <w:t xml:space="preserve">Knowledge of working with adults with disabilities </w:t>
      </w:r>
    </w:p>
    <w:p w14:paraId="217BFE1D" w14:textId="77777777" w:rsidR="00FD104E" w:rsidRDefault="00716972">
      <w:pPr>
        <w:numPr>
          <w:ilvl w:val="0"/>
          <w:numId w:val="3"/>
        </w:numPr>
        <w:ind w:right="223" w:hanging="360"/>
      </w:pPr>
      <w:r>
        <w:t xml:space="preserve">Knowledge of CQC standards and associated legislation </w:t>
      </w:r>
    </w:p>
    <w:p w14:paraId="2CD0729B" w14:textId="77777777" w:rsidR="00FD104E" w:rsidRDefault="00716972">
      <w:pPr>
        <w:numPr>
          <w:ilvl w:val="0"/>
          <w:numId w:val="3"/>
        </w:numPr>
        <w:ind w:right="223" w:hanging="360"/>
      </w:pPr>
      <w:r>
        <w:t xml:space="preserve">Understanding of challenging behaviour and Positive Behaviour Support.  </w:t>
      </w:r>
    </w:p>
    <w:p w14:paraId="53C97681" w14:textId="77777777" w:rsidR="00FD104E" w:rsidRDefault="00716972">
      <w:pPr>
        <w:numPr>
          <w:ilvl w:val="0"/>
          <w:numId w:val="3"/>
        </w:numPr>
        <w:ind w:right="223" w:hanging="360"/>
      </w:pPr>
      <w:r>
        <w:t xml:space="preserve">Ability to plan and case manage care packages. </w:t>
      </w:r>
    </w:p>
    <w:p w14:paraId="72D416AA" w14:textId="77777777" w:rsidR="00FD104E" w:rsidRDefault="00716972">
      <w:pPr>
        <w:numPr>
          <w:ilvl w:val="0"/>
          <w:numId w:val="3"/>
        </w:numPr>
        <w:ind w:right="223" w:hanging="360"/>
      </w:pPr>
      <w:r>
        <w:t xml:space="preserve">knowledge of social care, health &amp; medication procedures and safeguarding processes. </w:t>
      </w:r>
    </w:p>
    <w:p w14:paraId="4D7675DD" w14:textId="77777777" w:rsidR="00FD104E" w:rsidRDefault="00716972">
      <w:pPr>
        <w:numPr>
          <w:ilvl w:val="0"/>
          <w:numId w:val="3"/>
        </w:numPr>
        <w:ind w:right="223" w:hanging="360"/>
      </w:pPr>
      <w:r>
        <w:t xml:space="preserve">Understanding of ISL model of care and tenancy agreements. </w:t>
      </w:r>
    </w:p>
    <w:p w14:paraId="54946DBC" w14:textId="77777777" w:rsidR="00FD104E" w:rsidRDefault="00716972">
      <w:pPr>
        <w:spacing w:after="19" w:line="259" w:lineRule="auto"/>
        <w:ind w:left="108" w:firstLine="0"/>
      </w:pPr>
      <w:r>
        <w:t xml:space="preserve"> </w:t>
      </w:r>
    </w:p>
    <w:p w14:paraId="5D42A5F4" w14:textId="77777777" w:rsidR="00FD104E" w:rsidRDefault="00716972">
      <w:pPr>
        <w:spacing w:after="37" w:line="259" w:lineRule="auto"/>
        <w:ind w:left="103"/>
      </w:pPr>
      <w:r>
        <w:rPr>
          <w:b/>
        </w:rPr>
        <w:t xml:space="preserve">Qualifications and Training </w:t>
      </w:r>
    </w:p>
    <w:p w14:paraId="60E5679E" w14:textId="77777777" w:rsidR="00FD104E" w:rsidRDefault="00716972">
      <w:pPr>
        <w:numPr>
          <w:ilvl w:val="0"/>
          <w:numId w:val="3"/>
        </w:numPr>
        <w:ind w:right="223" w:hanging="360"/>
      </w:pPr>
      <w:r>
        <w:t xml:space="preserve">Care Certificate </w:t>
      </w:r>
    </w:p>
    <w:p w14:paraId="5BC4FA67" w14:textId="77777777" w:rsidR="00FD104E" w:rsidRDefault="00716972">
      <w:pPr>
        <w:numPr>
          <w:ilvl w:val="0"/>
          <w:numId w:val="3"/>
        </w:numPr>
        <w:ind w:right="223" w:hanging="360"/>
      </w:pPr>
      <w:r>
        <w:t xml:space="preserve">Level 2 qualification in Health and Social Care </w:t>
      </w:r>
    </w:p>
    <w:p w14:paraId="2EC731BD" w14:textId="77777777" w:rsidR="00FD104E" w:rsidRDefault="00716972">
      <w:pPr>
        <w:numPr>
          <w:ilvl w:val="0"/>
          <w:numId w:val="3"/>
        </w:numPr>
        <w:ind w:right="223" w:hanging="360"/>
      </w:pPr>
      <w:r>
        <w:t xml:space="preserve">Moving and handling of People  </w:t>
      </w:r>
    </w:p>
    <w:p w14:paraId="2ACBDDDA" w14:textId="77777777" w:rsidR="00FD104E" w:rsidRDefault="00716972">
      <w:pPr>
        <w:spacing w:after="19" w:line="259" w:lineRule="auto"/>
        <w:ind w:left="108" w:firstLine="0"/>
      </w:pPr>
      <w:r>
        <w:t xml:space="preserve"> </w:t>
      </w:r>
    </w:p>
    <w:p w14:paraId="6A0AC4E4" w14:textId="77777777" w:rsidR="00FD104E" w:rsidRDefault="00716972">
      <w:pPr>
        <w:spacing w:after="37" w:line="259" w:lineRule="auto"/>
        <w:ind w:left="103"/>
      </w:pPr>
      <w:r>
        <w:rPr>
          <w:b/>
        </w:rPr>
        <w:t xml:space="preserve">Experience </w:t>
      </w:r>
    </w:p>
    <w:p w14:paraId="3A3050B8" w14:textId="77777777" w:rsidR="00FD104E" w:rsidRDefault="00716972">
      <w:pPr>
        <w:numPr>
          <w:ilvl w:val="0"/>
          <w:numId w:val="3"/>
        </w:numPr>
        <w:ind w:right="223" w:hanging="360"/>
      </w:pPr>
      <w:r>
        <w:t xml:space="preserve">Providing personal care and support </w:t>
      </w:r>
    </w:p>
    <w:p w14:paraId="6A958047" w14:textId="77777777" w:rsidR="00FD104E" w:rsidRDefault="00716972">
      <w:pPr>
        <w:numPr>
          <w:ilvl w:val="0"/>
          <w:numId w:val="3"/>
        </w:numPr>
        <w:spacing w:after="27"/>
        <w:ind w:right="223" w:hanging="360"/>
      </w:pPr>
      <w:r>
        <w:t xml:space="preserve">Experience within health and social care, specifically supporting people with learning and/or physical disabilities. </w:t>
      </w:r>
    </w:p>
    <w:p w14:paraId="0467110B" w14:textId="77777777" w:rsidR="00FD104E" w:rsidRDefault="00716972">
      <w:pPr>
        <w:numPr>
          <w:ilvl w:val="0"/>
          <w:numId w:val="3"/>
        </w:numPr>
        <w:ind w:right="223" w:hanging="360"/>
      </w:pPr>
      <w:r>
        <w:t xml:space="preserve">A background in ISL or small care home environments. </w:t>
      </w:r>
    </w:p>
    <w:p w14:paraId="01058008" w14:textId="77777777" w:rsidR="00FD104E" w:rsidRDefault="00716972">
      <w:pPr>
        <w:spacing w:after="19" w:line="259" w:lineRule="auto"/>
        <w:ind w:left="828" w:firstLine="0"/>
      </w:pPr>
      <w:r>
        <w:t xml:space="preserve"> </w:t>
      </w:r>
    </w:p>
    <w:p w14:paraId="4B0D6CC0" w14:textId="77777777" w:rsidR="00FD104E" w:rsidRDefault="00716972">
      <w:pPr>
        <w:spacing w:after="19" w:line="259" w:lineRule="auto"/>
        <w:ind w:left="108" w:firstLine="0"/>
      </w:pPr>
      <w:r>
        <w:t xml:space="preserve"> </w:t>
      </w:r>
    </w:p>
    <w:p w14:paraId="5D11E448" w14:textId="77777777" w:rsidR="00FD104E" w:rsidRDefault="00716972">
      <w:pPr>
        <w:spacing w:after="19" w:line="259" w:lineRule="auto"/>
        <w:ind w:left="108" w:firstLine="0"/>
      </w:pPr>
      <w:r>
        <w:t xml:space="preserve"> </w:t>
      </w:r>
    </w:p>
    <w:p w14:paraId="126F7DFE" w14:textId="77777777" w:rsidR="00FD104E" w:rsidRDefault="00716972">
      <w:pPr>
        <w:spacing w:after="21" w:line="259" w:lineRule="auto"/>
        <w:ind w:left="108" w:firstLine="0"/>
      </w:pPr>
      <w:r>
        <w:t xml:space="preserve"> </w:t>
      </w:r>
    </w:p>
    <w:p w14:paraId="5A4138F6" w14:textId="77777777" w:rsidR="00FD104E" w:rsidRDefault="00716972">
      <w:pPr>
        <w:spacing w:after="19" w:line="259" w:lineRule="auto"/>
        <w:ind w:left="108" w:firstLine="0"/>
      </w:pPr>
      <w:r>
        <w:t xml:space="preserve"> </w:t>
      </w:r>
    </w:p>
    <w:p w14:paraId="13331E58" w14:textId="77777777" w:rsidR="00FD104E" w:rsidRDefault="00716972">
      <w:pPr>
        <w:spacing w:after="19" w:line="259" w:lineRule="auto"/>
        <w:ind w:left="108" w:firstLine="0"/>
      </w:pPr>
      <w:r>
        <w:t xml:space="preserve"> </w:t>
      </w:r>
    </w:p>
    <w:p w14:paraId="2B1FDBCE" w14:textId="77777777" w:rsidR="00FD104E" w:rsidRDefault="00716972">
      <w:pPr>
        <w:spacing w:after="19" w:line="259" w:lineRule="auto"/>
        <w:ind w:left="108" w:firstLine="0"/>
      </w:pPr>
      <w:r>
        <w:t xml:space="preserve"> </w:t>
      </w:r>
    </w:p>
    <w:p w14:paraId="00402C68" w14:textId="77777777" w:rsidR="00FD104E" w:rsidRDefault="00716972">
      <w:pPr>
        <w:spacing w:after="21" w:line="259" w:lineRule="auto"/>
        <w:ind w:left="108" w:firstLine="0"/>
      </w:pPr>
      <w:r>
        <w:t xml:space="preserve"> </w:t>
      </w:r>
    </w:p>
    <w:p w14:paraId="38F43898" w14:textId="77777777" w:rsidR="00FD104E" w:rsidRDefault="00716972">
      <w:pPr>
        <w:spacing w:after="19" w:line="259" w:lineRule="auto"/>
        <w:ind w:left="108" w:firstLine="0"/>
      </w:pPr>
      <w:r>
        <w:t xml:space="preserve"> </w:t>
      </w:r>
    </w:p>
    <w:p w14:paraId="0C2BFC82" w14:textId="77777777" w:rsidR="00FD104E" w:rsidRDefault="00716972">
      <w:pPr>
        <w:spacing w:after="19" w:line="259" w:lineRule="auto"/>
        <w:ind w:left="108" w:firstLine="0"/>
      </w:pPr>
      <w:r>
        <w:t xml:space="preserve"> </w:t>
      </w:r>
    </w:p>
    <w:p w14:paraId="0E82CE90" w14:textId="77777777" w:rsidR="00FD104E" w:rsidRDefault="00716972">
      <w:pPr>
        <w:spacing w:after="19" w:line="259" w:lineRule="auto"/>
        <w:ind w:left="108" w:firstLine="0"/>
      </w:pPr>
      <w:r>
        <w:t xml:space="preserve"> </w:t>
      </w:r>
    </w:p>
    <w:p w14:paraId="4B3B1ACA" w14:textId="77777777" w:rsidR="00FD104E" w:rsidRDefault="00716972">
      <w:pPr>
        <w:spacing w:after="19" w:line="259" w:lineRule="auto"/>
        <w:ind w:left="108" w:firstLine="0"/>
      </w:pPr>
      <w:r>
        <w:lastRenderedPageBreak/>
        <w:t xml:space="preserve"> </w:t>
      </w:r>
    </w:p>
    <w:p w14:paraId="357FA53B" w14:textId="77777777" w:rsidR="00FD104E" w:rsidRDefault="00716972">
      <w:pPr>
        <w:spacing w:after="21" w:line="259" w:lineRule="auto"/>
        <w:ind w:left="108" w:firstLine="0"/>
      </w:pPr>
      <w:r>
        <w:t xml:space="preserve"> </w:t>
      </w:r>
    </w:p>
    <w:p w14:paraId="7CF286D8" w14:textId="77777777" w:rsidR="00FD104E" w:rsidRDefault="00716972">
      <w:pPr>
        <w:spacing w:after="19" w:line="259" w:lineRule="auto"/>
        <w:ind w:left="108" w:firstLine="0"/>
      </w:pPr>
      <w:r>
        <w:t xml:space="preserve"> </w:t>
      </w:r>
    </w:p>
    <w:p w14:paraId="7F2C186E" w14:textId="77777777" w:rsidR="00FD104E" w:rsidRDefault="00716972">
      <w:pPr>
        <w:spacing w:after="19" w:line="259" w:lineRule="auto"/>
        <w:ind w:left="108" w:firstLine="0"/>
      </w:pPr>
      <w:r>
        <w:t xml:space="preserve"> </w:t>
      </w:r>
    </w:p>
    <w:p w14:paraId="59B23FDA" w14:textId="77777777" w:rsidR="00FD104E" w:rsidRDefault="00716972">
      <w:pPr>
        <w:spacing w:after="19" w:line="259" w:lineRule="auto"/>
        <w:ind w:left="108" w:firstLine="0"/>
      </w:pPr>
      <w:r>
        <w:t xml:space="preserve"> </w:t>
      </w:r>
    </w:p>
    <w:p w14:paraId="26486CD5" w14:textId="77777777" w:rsidR="00FD104E" w:rsidRDefault="00716972">
      <w:pPr>
        <w:spacing w:after="22" w:line="259" w:lineRule="auto"/>
        <w:ind w:left="108" w:firstLine="0"/>
      </w:pPr>
      <w:r>
        <w:t xml:space="preserve"> </w:t>
      </w:r>
    </w:p>
    <w:p w14:paraId="4383EAAA" w14:textId="77777777" w:rsidR="00FD104E" w:rsidRDefault="00716972">
      <w:pPr>
        <w:spacing w:after="19" w:line="259" w:lineRule="auto"/>
        <w:ind w:left="108" w:firstLine="0"/>
      </w:pPr>
      <w:r>
        <w:t xml:space="preserve"> </w:t>
      </w:r>
    </w:p>
    <w:p w14:paraId="36CE59F2" w14:textId="77777777" w:rsidR="00FD104E" w:rsidRDefault="00716972">
      <w:pPr>
        <w:spacing w:after="19" w:line="259" w:lineRule="auto"/>
        <w:ind w:left="108" w:firstLine="0"/>
      </w:pPr>
      <w:r>
        <w:t xml:space="preserve"> </w:t>
      </w:r>
    </w:p>
    <w:p w14:paraId="255D58C1" w14:textId="77777777" w:rsidR="00FD104E" w:rsidRDefault="00716972">
      <w:pPr>
        <w:spacing w:after="19" w:line="259" w:lineRule="auto"/>
        <w:ind w:left="108" w:firstLine="0"/>
      </w:pPr>
      <w:r>
        <w:t xml:space="preserve"> </w:t>
      </w:r>
    </w:p>
    <w:p w14:paraId="0922B4AA" w14:textId="77777777" w:rsidR="00FD104E" w:rsidRDefault="00716972">
      <w:pPr>
        <w:spacing w:after="21" w:line="259" w:lineRule="auto"/>
        <w:ind w:left="108" w:firstLine="0"/>
      </w:pPr>
      <w:r>
        <w:t xml:space="preserve"> </w:t>
      </w:r>
    </w:p>
    <w:p w14:paraId="13799B5A" w14:textId="77777777" w:rsidR="00FD104E" w:rsidRDefault="00716972">
      <w:pPr>
        <w:spacing w:after="19" w:line="259" w:lineRule="auto"/>
        <w:ind w:left="108" w:firstLine="0"/>
      </w:pPr>
      <w:r>
        <w:t xml:space="preserve"> </w:t>
      </w:r>
    </w:p>
    <w:p w14:paraId="3B498B03" w14:textId="77777777" w:rsidR="00FD104E" w:rsidRDefault="00716972">
      <w:pPr>
        <w:spacing w:after="19" w:line="259" w:lineRule="auto"/>
        <w:ind w:left="108" w:firstLine="0"/>
      </w:pPr>
      <w:r>
        <w:t xml:space="preserve"> </w:t>
      </w:r>
    </w:p>
    <w:p w14:paraId="0F66B83A" w14:textId="77777777" w:rsidR="00FD104E" w:rsidRDefault="00716972">
      <w:pPr>
        <w:spacing w:after="19" w:line="259" w:lineRule="auto"/>
        <w:ind w:left="108" w:firstLine="0"/>
      </w:pPr>
      <w:r>
        <w:t xml:space="preserve"> </w:t>
      </w:r>
    </w:p>
    <w:p w14:paraId="72B63D25" w14:textId="77777777" w:rsidR="00FD104E" w:rsidRDefault="00716972">
      <w:pPr>
        <w:spacing w:after="21" w:line="259" w:lineRule="auto"/>
        <w:ind w:left="108" w:firstLine="0"/>
      </w:pPr>
      <w:r>
        <w:t xml:space="preserve"> </w:t>
      </w:r>
    </w:p>
    <w:p w14:paraId="5454977F" w14:textId="77777777" w:rsidR="00FD104E" w:rsidRDefault="00716972">
      <w:pPr>
        <w:spacing w:after="19" w:line="259" w:lineRule="auto"/>
        <w:ind w:left="108" w:firstLine="0"/>
      </w:pPr>
      <w:r>
        <w:t xml:space="preserve"> </w:t>
      </w:r>
    </w:p>
    <w:p w14:paraId="4C44C212" w14:textId="77777777" w:rsidR="00FD104E" w:rsidRDefault="00716972">
      <w:pPr>
        <w:spacing w:after="19" w:line="259" w:lineRule="auto"/>
        <w:ind w:left="108" w:firstLine="0"/>
      </w:pPr>
      <w:r>
        <w:t xml:space="preserve"> </w:t>
      </w:r>
    </w:p>
    <w:p w14:paraId="04D60BB4" w14:textId="77777777" w:rsidR="00FD104E" w:rsidRDefault="00716972">
      <w:pPr>
        <w:spacing w:after="19" w:line="259" w:lineRule="auto"/>
        <w:ind w:left="108" w:firstLine="0"/>
      </w:pPr>
      <w:r>
        <w:t xml:space="preserve"> </w:t>
      </w:r>
    </w:p>
    <w:p w14:paraId="228B9FBB" w14:textId="77777777" w:rsidR="00FD104E" w:rsidRDefault="00716972">
      <w:pPr>
        <w:spacing w:after="22" w:line="259" w:lineRule="auto"/>
        <w:ind w:left="108" w:firstLine="0"/>
      </w:pPr>
      <w:r>
        <w:t xml:space="preserve"> </w:t>
      </w:r>
    </w:p>
    <w:p w14:paraId="617B8A45" w14:textId="77777777" w:rsidR="00FD104E" w:rsidRDefault="00716972">
      <w:pPr>
        <w:spacing w:after="19" w:line="259" w:lineRule="auto"/>
        <w:ind w:left="108" w:firstLine="0"/>
      </w:pPr>
      <w:r>
        <w:t xml:space="preserve"> </w:t>
      </w:r>
    </w:p>
    <w:p w14:paraId="5B7461E4" w14:textId="77777777" w:rsidR="00FD104E" w:rsidRDefault="00716972">
      <w:pPr>
        <w:spacing w:after="19" w:line="259" w:lineRule="auto"/>
        <w:ind w:left="108" w:firstLine="0"/>
      </w:pPr>
      <w:r>
        <w:t xml:space="preserve"> </w:t>
      </w:r>
    </w:p>
    <w:p w14:paraId="1ADC4617" w14:textId="77777777" w:rsidR="00FD104E" w:rsidRDefault="00716972">
      <w:pPr>
        <w:spacing w:after="19" w:line="259" w:lineRule="auto"/>
        <w:ind w:left="108" w:firstLine="0"/>
      </w:pPr>
      <w:r>
        <w:t xml:space="preserve"> </w:t>
      </w:r>
    </w:p>
    <w:p w14:paraId="0F79A72A" w14:textId="77777777" w:rsidR="00FD104E" w:rsidRDefault="00716972">
      <w:pPr>
        <w:spacing w:after="21" w:line="259" w:lineRule="auto"/>
        <w:ind w:left="108" w:firstLine="0"/>
      </w:pPr>
      <w:r>
        <w:t xml:space="preserve"> </w:t>
      </w:r>
    </w:p>
    <w:p w14:paraId="490EC2AF" w14:textId="77777777" w:rsidR="00FD104E" w:rsidRDefault="00716972">
      <w:pPr>
        <w:spacing w:after="19" w:line="259" w:lineRule="auto"/>
        <w:ind w:left="108" w:firstLine="0"/>
      </w:pPr>
      <w:r>
        <w:t xml:space="preserve"> </w:t>
      </w:r>
    </w:p>
    <w:p w14:paraId="564F97E7" w14:textId="77777777" w:rsidR="00FD104E" w:rsidRDefault="00716972">
      <w:pPr>
        <w:spacing w:after="19" w:line="259" w:lineRule="auto"/>
        <w:ind w:left="108" w:firstLine="0"/>
      </w:pPr>
      <w:r>
        <w:t xml:space="preserve"> </w:t>
      </w:r>
    </w:p>
    <w:p w14:paraId="46835B13" w14:textId="77777777" w:rsidR="00FD104E" w:rsidRDefault="00716972">
      <w:pPr>
        <w:spacing w:after="0" w:line="259" w:lineRule="auto"/>
        <w:ind w:left="108" w:firstLine="0"/>
      </w:pPr>
      <w:r>
        <w:t xml:space="preserve"> </w:t>
      </w:r>
    </w:p>
    <w:p w14:paraId="3849BFCB" w14:textId="77777777" w:rsidR="00FD104E" w:rsidRDefault="00716972">
      <w:pPr>
        <w:spacing w:after="456" w:line="259" w:lineRule="auto"/>
        <w:ind w:left="108" w:firstLine="0"/>
      </w:pPr>
      <w:r>
        <w:t xml:space="preserve"> </w:t>
      </w:r>
    </w:p>
    <w:p w14:paraId="004FAB10" w14:textId="77777777" w:rsidR="00FD104E" w:rsidRDefault="00716972">
      <w:pPr>
        <w:pStyle w:val="Heading1"/>
        <w:ind w:left="-5"/>
      </w:pPr>
      <w:r>
        <w:t xml:space="preserve">Organisational Standards </w:t>
      </w:r>
    </w:p>
    <w:p w14:paraId="0B622FE6" w14:textId="77777777" w:rsidR="00FD104E" w:rsidRDefault="00716972">
      <w:pPr>
        <w:spacing w:after="210" w:line="259" w:lineRule="auto"/>
        <w:ind w:left="-29" w:firstLine="0"/>
      </w:pPr>
      <w:r>
        <w:rPr>
          <w:rFonts w:ascii="Calibri" w:eastAsia="Calibri" w:hAnsi="Calibri" w:cs="Calibri"/>
          <w:noProof/>
          <w:sz w:val="22"/>
        </w:rPr>
        <mc:AlternateContent>
          <mc:Choice Requires="wpg">
            <w:drawing>
              <wp:inline distT="0" distB="0" distL="0" distR="0" wp14:anchorId="145AF5D0" wp14:editId="0094EC8E">
                <wp:extent cx="6684010" cy="6096"/>
                <wp:effectExtent l="0" t="0" r="0" b="0"/>
                <wp:docPr id="5118" name="Group 5118"/>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6274" name="Shape 6274"/>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5118" style="width:526.3pt;height:0.47998pt;mso-position-horizontal-relative:char;mso-position-vertical-relative:line" coordsize="66840,60">
                <v:shape id="Shape 6275"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50D44F0A" w14:textId="77777777" w:rsidR="00FD104E" w:rsidRDefault="00716972">
      <w:pPr>
        <w:ind w:left="10" w:right="223"/>
      </w:pPr>
      <w:r>
        <w:t xml:space="preserve">The Percy Hedley Foundation operates in a demanding and often changing environment. </w:t>
      </w:r>
    </w:p>
    <w:p w14:paraId="7BE91B98" w14:textId="77777777" w:rsidR="00FD104E" w:rsidRDefault="00716972">
      <w:pPr>
        <w:spacing w:after="276"/>
        <w:ind w:left="10" w:right="223"/>
      </w:pPr>
      <w:r>
        <w:t xml:space="preserve">Members of staff must be flexible, adaptable, willing to face up to changing circumstances and new opportunities. The following list of duties and responsibilities must therefore be taken as a guide and is not to be comprehensive. </w:t>
      </w:r>
    </w:p>
    <w:p w14:paraId="38D4997E" w14:textId="77777777" w:rsidR="00FD104E" w:rsidRDefault="00716972">
      <w:pPr>
        <w:pStyle w:val="Heading2"/>
        <w:ind w:left="103"/>
      </w:pPr>
      <w:r>
        <w:t xml:space="preserve">Professional Duties  </w:t>
      </w:r>
    </w:p>
    <w:p w14:paraId="4F11599A" w14:textId="77777777" w:rsidR="00FD104E" w:rsidRDefault="00716972">
      <w:pPr>
        <w:numPr>
          <w:ilvl w:val="0"/>
          <w:numId w:val="4"/>
        </w:numPr>
        <w:ind w:right="223" w:hanging="360"/>
      </w:pPr>
      <w:r>
        <w:t xml:space="preserve">Participate in the review of the Foundations Policies, Procedures and Processes  </w:t>
      </w:r>
    </w:p>
    <w:p w14:paraId="67A75930" w14:textId="77777777" w:rsidR="00FD104E" w:rsidRDefault="00716972">
      <w:pPr>
        <w:numPr>
          <w:ilvl w:val="0"/>
          <w:numId w:val="4"/>
        </w:numPr>
        <w:ind w:right="223" w:hanging="360"/>
      </w:pPr>
      <w:r>
        <w:t xml:space="preserve">Participate in arrangements for the performance development review process </w:t>
      </w:r>
    </w:p>
    <w:p w14:paraId="1A156407" w14:textId="77777777" w:rsidR="00FD104E" w:rsidRDefault="00716972">
      <w:pPr>
        <w:numPr>
          <w:ilvl w:val="0"/>
          <w:numId w:val="4"/>
        </w:numPr>
        <w:ind w:right="223" w:hanging="360"/>
      </w:pPr>
      <w:r>
        <w:t xml:space="preserve">Participate in arrangements for further training and professional development </w:t>
      </w:r>
    </w:p>
    <w:p w14:paraId="41AB0F00" w14:textId="77777777" w:rsidR="00FD104E" w:rsidRDefault="00716972">
      <w:pPr>
        <w:numPr>
          <w:ilvl w:val="0"/>
          <w:numId w:val="4"/>
        </w:numPr>
        <w:ind w:right="223" w:hanging="360"/>
      </w:pPr>
      <w:r>
        <w:t xml:space="preserve">Keep up to date with changes or developments within your professional area </w:t>
      </w:r>
    </w:p>
    <w:p w14:paraId="5A6B3E27" w14:textId="77777777" w:rsidR="00FD104E" w:rsidRDefault="00716972">
      <w:pPr>
        <w:numPr>
          <w:ilvl w:val="0"/>
          <w:numId w:val="4"/>
        </w:numPr>
        <w:ind w:right="223" w:hanging="360"/>
      </w:pPr>
      <w:r>
        <w:lastRenderedPageBreak/>
        <w:t xml:space="preserve">Fully participate in the induction and training programme provided by the Percy Hedley Foundation </w:t>
      </w:r>
    </w:p>
    <w:p w14:paraId="5F3C3F20" w14:textId="77777777" w:rsidR="00FD104E" w:rsidRDefault="00716972">
      <w:pPr>
        <w:numPr>
          <w:ilvl w:val="0"/>
          <w:numId w:val="4"/>
        </w:numPr>
        <w:spacing w:after="76"/>
        <w:ind w:right="223" w:hanging="360"/>
      </w:pPr>
      <w:r>
        <w:t xml:space="preserve">Contribute to the professional development of other staff, including the induction of new staff. </w:t>
      </w:r>
    </w:p>
    <w:p w14:paraId="254E8A1D" w14:textId="77777777" w:rsidR="00FD104E" w:rsidRDefault="00716972">
      <w:pPr>
        <w:spacing w:after="156" w:line="259" w:lineRule="auto"/>
        <w:ind w:left="108" w:firstLine="0"/>
      </w:pPr>
      <w:r>
        <w:t xml:space="preserve"> </w:t>
      </w:r>
    </w:p>
    <w:p w14:paraId="51154C0E" w14:textId="77777777" w:rsidR="00FD104E" w:rsidRDefault="00716972">
      <w:pPr>
        <w:pStyle w:val="Heading2"/>
        <w:ind w:left="103"/>
      </w:pPr>
      <w:r>
        <w:t xml:space="preserve">Equality and Diversity </w:t>
      </w:r>
    </w:p>
    <w:p w14:paraId="3913A6E7" w14:textId="77777777" w:rsidR="00FD104E" w:rsidRDefault="00716972">
      <w:pPr>
        <w:numPr>
          <w:ilvl w:val="0"/>
          <w:numId w:val="5"/>
        </w:numPr>
        <w:ind w:right="223" w:hanging="360"/>
      </w:pPr>
      <w:r>
        <w:t xml:space="preserve">Promote equality of access to education, training, and employment opportunities for disabled people, and advocate a positive attitude </w:t>
      </w:r>
    </w:p>
    <w:p w14:paraId="41F6C263" w14:textId="77777777" w:rsidR="00FD104E" w:rsidRDefault="00716972">
      <w:pPr>
        <w:numPr>
          <w:ilvl w:val="0"/>
          <w:numId w:val="5"/>
        </w:numPr>
        <w:ind w:right="223" w:hanging="360"/>
      </w:pPr>
      <w:r>
        <w:t xml:space="preserve">Recognise that disabled people are individuals who have specific needs </w:t>
      </w:r>
    </w:p>
    <w:p w14:paraId="328C1AF8" w14:textId="77777777" w:rsidR="00FD104E" w:rsidRDefault="00716972">
      <w:pPr>
        <w:numPr>
          <w:ilvl w:val="0"/>
          <w:numId w:val="5"/>
        </w:numPr>
        <w:ind w:right="223" w:hanging="360"/>
      </w:pPr>
      <w:r>
        <w:t xml:space="preserve">Employ support strategies that will empower disabled people </w:t>
      </w:r>
    </w:p>
    <w:p w14:paraId="43F36F1D" w14:textId="77777777" w:rsidR="00FD104E" w:rsidRDefault="00716972">
      <w:pPr>
        <w:numPr>
          <w:ilvl w:val="0"/>
          <w:numId w:val="5"/>
        </w:numPr>
        <w:ind w:right="223" w:hanging="360"/>
      </w:pPr>
      <w:r>
        <w:t xml:space="preserve">Show awareness of knowledge and </w:t>
      </w:r>
      <w:proofErr w:type="gramStart"/>
      <w:r>
        <w:t>display non-discriminatory behaviours at all times</w:t>
      </w:r>
      <w:proofErr w:type="gramEnd"/>
      <w:r>
        <w:t xml:space="preserve"> in relation to culture, race, ethnicity, disability, gender, sexuality, and age </w:t>
      </w:r>
    </w:p>
    <w:p w14:paraId="6CFA8F43" w14:textId="77777777" w:rsidR="00FD104E" w:rsidRDefault="00716972">
      <w:pPr>
        <w:numPr>
          <w:ilvl w:val="0"/>
          <w:numId w:val="5"/>
        </w:numPr>
        <w:ind w:right="223" w:hanging="360"/>
      </w:pPr>
      <w:r>
        <w:t xml:space="preserve">Recognise the importance of inclusion by </w:t>
      </w:r>
      <w:proofErr w:type="gramStart"/>
      <w:r>
        <w:t>using appropriate means of communication at all times</w:t>
      </w:r>
      <w:proofErr w:type="gramEnd"/>
      <w:r>
        <w:t xml:space="preserve"> </w:t>
      </w:r>
    </w:p>
    <w:p w14:paraId="6356F479" w14:textId="77777777" w:rsidR="00FD104E" w:rsidRDefault="00716972">
      <w:pPr>
        <w:numPr>
          <w:ilvl w:val="0"/>
          <w:numId w:val="5"/>
        </w:numPr>
        <w:spacing w:after="35"/>
        <w:ind w:right="223" w:hanging="360"/>
      </w:pPr>
      <w:r>
        <w:t xml:space="preserve">Be flexible, trying to meet the changing needs of both disabled people and environment. </w:t>
      </w:r>
    </w:p>
    <w:p w14:paraId="19EDBEF8" w14:textId="77777777" w:rsidR="00FD104E" w:rsidRDefault="00716972">
      <w:pPr>
        <w:spacing w:after="156" w:line="259" w:lineRule="auto"/>
        <w:ind w:left="108" w:firstLine="0"/>
      </w:pPr>
      <w:r>
        <w:t xml:space="preserve"> </w:t>
      </w:r>
    </w:p>
    <w:p w14:paraId="50C3F0FB" w14:textId="77777777" w:rsidR="00FD104E" w:rsidRDefault="00716972">
      <w:pPr>
        <w:pStyle w:val="Heading2"/>
        <w:ind w:left="103"/>
      </w:pPr>
      <w:r>
        <w:t xml:space="preserve">Discipline, Health and Safety </w:t>
      </w:r>
    </w:p>
    <w:p w14:paraId="0800B291" w14:textId="77777777" w:rsidR="00FD104E" w:rsidRDefault="00716972">
      <w:pPr>
        <w:numPr>
          <w:ilvl w:val="0"/>
          <w:numId w:val="6"/>
        </w:numPr>
        <w:ind w:right="223" w:hanging="360"/>
      </w:pPr>
      <w:r>
        <w:t xml:space="preserve">Adhere to and promote Percy Hedley Foundation Health, Safety and Welfare policy </w:t>
      </w:r>
      <w:proofErr w:type="gramStart"/>
      <w:r>
        <w:t>at all times</w:t>
      </w:r>
      <w:proofErr w:type="gramEnd"/>
      <w:r>
        <w:t xml:space="preserve"> </w:t>
      </w:r>
    </w:p>
    <w:p w14:paraId="1DCF0EF0" w14:textId="77777777" w:rsidR="00FD104E" w:rsidRDefault="00716972">
      <w:pPr>
        <w:numPr>
          <w:ilvl w:val="0"/>
          <w:numId w:val="6"/>
        </w:numPr>
        <w:ind w:right="223" w:hanging="360"/>
      </w:pPr>
      <w:r>
        <w:t xml:space="preserve">Purchase equipment from a recognised source </w:t>
      </w:r>
    </w:p>
    <w:p w14:paraId="2B7CD1C0" w14:textId="77777777" w:rsidR="00FD104E" w:rsidRDefault="00716972">
      <w:pPr>
        <w:numPr>
          <w:ilvl w:val="0"/>
          <w:numId w:val="6"/>
        </w:numPr>
        <w:ind w:right="223" w:hanging="360"/>
      </w:pPr>
      <w:r>
        <w:t xml:space="preserve">Report all incidents and accidents to Health and Safety Officer </w:t>
      </w:r>
    </w:p>
    <w:p w14:paraId="6E876DF1" w14:textId="77777777" w:rsidR="00FD104E" w:rsidRDefault="00716972">
      <w:pPr>
        <w:numPr>
          <w:ilvl w:val="0"/>
          <w:numId w:val="6"/>
        </w:numPr>
        <w:spacing w:after="74"/>
        <w:ind w:right="223" w:hanging="360"/>
      </w:pPr>
      <w:r>
        <w:t xml:space="preserve">Maintain a high standard of record keeping in line with Percy Hedley Foundation policies and procedures. </w:t>
      </w:r>
    </w:p>
    <w:p w14:paraId="5C91A36C" w14:textId="77777777" w:rsidR="00FD104E" w:rsidRDefault="00716972">
      <w:pPr>
        <w:spacing w:after="0" w:line="259" w:lineRule="auto"/>
        <w:ind w:left="108" w:firstLine="0"/>
      </w:pPr>
      <w:r>
        <w:t xml:space="preserve"> </w:t>
      </w:r>
    </w:p>
    <w:p w14:paraId="5A373D3A" w14:textId="77777777" w:rsidR="00FD104E" w:rsidRDefault="00716972">
      <w:pPr>
        <w:pStyle w:val="Heading2"/>
        <w:spacing w:after="146"/>
        <w:ind w:left="103"/>
      </w:pPr>
      <w:r>
        <w:t xml:space="preserve">Safeguarding </w:t>
      </w:r>
    </w:p>
    <w:p w14:paraId="1434AF7E" w14:textId="77777777" w:rsidR="00FD104E" w:rsidRDefault="00716972">
      <w:pPr>
        <w:numPr>
          <w:ilvl w:val="0"/>
          <w:numId w:val="7"/>
        </w:numPr>
        <w:ind w:right="223" w:hanging="360"/>
      </w:pPr>
      <w:r>
        <w:t xml:space="preserve">Safeguarding is everyone’s responsibility. </w:t>
      </w:r>
    </w:p>
    <w:p w14:paraId="443D2AF2" w14:textId="77777777" w:rsidR="00FD104E" w:rsidRDefault="00716972">
      <w:pPr>
        <w:numPr>
          <w:ilvl w:val="0"/>
          <w:numId w:val="7"/>
        </w:numPr>
        <w:spacing w:after="27"/>
        <w:ind w:right="223" w:hanging="360"/>
      </w:pPr>
      <w:r>
        <w:t xml:space="preserve">Percy Hedley Foundation have adopted recruitment and selection procedures, and other Human Resource Management processes, that help deter, reject, or identify people who might abuse vulnerable children/adults, or are otherwise unsuited to work with them. </w:t>
      </w:r>
    </w:p>
    <w:p w14:paraId="79A56C43" w14:textId="77777777" w:rsidR="00FD104E" w:rsidRDefault="00716972">
      <w:pPr>
        <w:numPr>
          <w:ilvl w:val="0"/>
          <w:numId w:val="7"/>
        </w:numPr>
        <w:spacing w:after="74"/>
        <w:ind w:right="223" w:hanging="360"/>
      </w:pPr>
      <w:r>
        <w:t xml:space="preserve">The Trustees/Governing Body are committed to promoting the welfare of children and young people/adults and staff are expected to ensure that the highest priority is given to following guidance and regulations to safeguard those in our care. </w:t>
      </w:r>
    </w:p>
    <w:p w14:paraId="5A374B30" w14:textId="77777777" w:rsidR="00FD104E" w:rsidRDefault="00716972">
      <w:pPr>
        <w:spacing w:after="158" w:line="259" w:lineRule="auto"/>
        <w:ind w:left="108" w:firstLine="0"/>
      </w:pPr>
      <w:r>
        <w:t xml:space="preserve"> </w:t>
      </w:r>
    </w:p>
    <w:p w14:paraId="164C4C3A" w14:textId="77777777" w:rsidR="00FD104E" w:rsidRDefault="00716972">
      <w:pPr>
        <w:pStyle w:val="Heading2"/>
        <w:ind w:left="103"/>
      </w:pPr>
      <w:r>
        <w:t xml:space="preserve">Confidentiality </w:t>
      </w:r>
    </w:p>
    <w:p w14:paraId="0815141B" w14:textId="77777777" w:rsidR="00FD104E" w:rsidRDefault="00716972">
      <w:pPr>
        <w:numPr>
          <w:ilvl w:val="0"/>
          <w:numId w:val="8"/>
        </w:numPr>
        <w:ind w:right="223" w:hanging="360"/>
      </w:pPr>
      <w:r>
        <w:t xml:space="preserve">Respect confidentiality. All personal information about people using the foundations services to which you have access should be treated as confidential. Information about the people’s needs, progress and assessment should only be shared with the team to aid support </w:t>
      </w:r>
    </w:p>
    <w:p w14:paraId="2BB10AC7" w14:textId="77777777" w:rsidR="00FD104E" w:rsidRDefault="00716972">
      <w:pPr>
        <w:numPr>
          <w:ilvl w:val="0"/>
          <w:numId w:val="8"/>
        </w:numPr>
        <w:ind w:right="223" w:hanging="360"/>
      </w:pPr>
      <w:r>
        <w:lastRenderedPageBreak/>
        <w:t xml:space="preserve">Remain objective and do not favour any gender, language or culture and comply with the Percy Hedley Foundation policy. </w:t>
      </w:r>
    </w:p>
    <w:p w14:paraId="41F74C42" w14:textId="77777777" w:rsidR="00FD104E" w:rsidRDefault="00716972">
      <w:pPr>
        <w:spacing w:after="1" w:line="450" w:lineRule="auto"/>
        <w:ind w:left="0" w:right="10585" w:firstLine="0"/>
      </w:pPr>
      <w:r>
        <w:t xml:space="preserve">    </w:t>
      </w:r>
    </w:p>
    <w:p w14:paraId="47356342" w14:textId="77777777" w:rsidR="00FD104E" w:rsidRDefault="00716972">
      <w:pPr>
        <w:spacing w:after="0" w:line="450" w:lineRule="auto"/>
        <w:ind w:left="0" w:right="10585" w:firstLine="0"/>
      </w:pPr>
      <w:r>
        <w:t xml:space="preserve">      </w:t>
      </w:r>
    </w:p>
    <w:p w14:paraId="662DA84D" w14:textId="77777777" w:rsidR="00FD104E" w:rsidRDefault="00716972">
      <w:pPr>
        <w:pStyle w:val="Heading1"/>
        <w:ind w:left="-5"/>
      </w:pPr>
      <w:r>
        <w:t xml:space="preserve">About Us </w:t>
      </w:r>
    </w:p>
    <w:p w14:paraId="009E7D33" w14:textId="77777777" w:rsidR="00FD104E" w:rsidRDefault="00716972">
      <w:pPr>
        <w:spacing w:after="210" w:line="259" w:lineRule="auto"/>
        <w:ind w:left="-29" w:firstLine="0"/>
      </w:pPr>
      <w:r>
        <w:rPr>
          <w:rFonts w:ascii="Calibri" w:eastAsia="Calibri" w:hAnsi="Calibri" w:cs="Calibri"/>
          <w:noProof/>
          <w:sz w:val="22"/>
        </w:rPr>
        <mc:AlternateContent>
          <mc:Choice Requires="wpg">
            <w:drawing>
              <wp:inline distT="0" distB="0" distL="0" distR="0" wp14:anchorId="6C43BBB4" wp14:editId="7D84EA77">
                <wp:extent cx="6684010" cy="6096"/>
                <wp:effectExtent l="0" t="0" r="0" b="0"/>
                <wp:docPr id="5324" name="Group 5324"/>
                <wp:cNvGraphicFramePr/>
                <a:graphic xmlns:a="http://schemas.openxmlformats.org/drawingml/2006/main">
                  <a:graphicData uri="http://schemas.microsoft.com/office/word/2010/wordprocessingGroup">
                    <wpg:wgp>
                      <wpg:cNvGrpSpPr/>
                      <wpg:grpSpPr>
                        <a:xfrm>
                          <a:off x="0" y="0"/>
                          <a:ext cx="6684010" cy="6096"/>
                          <a:chOff x="0" y="0"/>
                          <a:chExt cx="6684010" cy="6096"/>
                        </a:xfrm>
                      </wpg:grpSpPr>
                      <wps:wsp>
                        <wps:cNvPr id="6276" name="Shape 6276"/>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5324" style="width:526.3pt;height:0.47998pt;mso-position-horizontal-relative:char;mso-position-vertical-relative:line" coordsize="66840,60">
                <v:shape id="Shape 6277" style="position:absolute;width:66840;height:91;left:0;top:0;" coordsize="6684010,9144" path="m0,0l6684010,0l6684010,9144l0,9144l0,0">
                  <v:stroke weight="0pt" endcap="flat" joinstyle="miter" miterlimit="10" on="false" color="#000000" opacity="0"/>
                  <v:fill on="true" color="#000000"/>
                </v:shape>
              </v:group>
            </w:pict>
          </mc:Fallback>
        </mc:AlternateContent>
      </w:r>
    </w:p>
    <w:p w14:paraId="5B35BE3B" w14:textId="77777777" w:rsidR="00FD104E" w:rsidRDefault="00716972">
      <w:pPr>
        <w:ind w:left="10" w:right="223"/>
      </w:pPr>
      <w:r>
        <w:t xml:space="preserve">We are an ambitious, entrepreneurial, and innovative charitable business working in a </w:t>
      </w:r>
      <w:proofErr w:type="spellStart"/>
      <w:r>
        <w:t>personcentred</w:t>
      </w:r>
      <w:proofErr w:type="spellEnd"/>
      <w:r>
        <w:t xml:space="preserve"> way to meet the needs of people with disabilities and their families. We provide a range of high-quality services and seek out opportunities to inspire and support people with disabilities to achieve their ambitions. We believe that working together as one Foundation we achieve more than individual services would achieve alone. Our influence will be regional, national &amp; international. </w:t>
      </w:r>
    </w:p>
    <w:p w14:paraId="37CFB9D2" w14:textId="77777777" w:rsidR="00FD104E" w:rsidRDefault="00716972">
      <w:pPr>
        <w:spacing w:after="19" w:line="259" w:lineRule="auto"/>
        <w:ind w:left="0" w:firstLine="0"/>
      </w:pPr>
      <w:r>
        <w:t xml:space="preserve"> </w:t>
      </w:r>
    </w:p>
    <w:p w14:paraId="3718912B" w14:textId="77777777" w:rsidR="00FD104E" w:rsidRDefault="00716972">
      <w:pPr>
        <w:spacing w:after="3314" w:line="259" w:lineRule="auto"/>
        <w:ind w:left="0" w:firstLine="0"/>
      </w:pPr>
      <w:r>
        <w:t xml:space="preserve">  </w:t>
      </w:r>
    </w:p>
    <w:p w14:paraId="4485FD55" w14:textId="77777777" w:rsidR="00FD104E" w:rsidRDefault="00716972">
      <w:pPr>
        <w:spacing w:after="844" w:line="259" w:lineRule="auto"/>
        <w:ind w:left="487" w:firstLine="0"/>
      </w:pPr>
      <w:r>
        <w:rPr>
          <w:rFonts w:ascii="Calibri" w:eastAsia="Calibri" w:hAnsi="Calibri" w:cs="Calibri"/>
          <w:noProof/>
          <w:sz w:val="22"/>
        </w:rPr>
        <mc:AlternateContent>
          <mc:Choice Requires="wpg">
            <w:drawing>
              <wp:inline distT="0" distB="0" distL="0" distR="0" wp14:anchorId="6F23C932" wp14:editId="4AEA67A4">
                <wp:extent cx="5561076" cy="1976627"/>
                <wp:effectExtent l="0" t="0" r="0" b="0"/>
                <wp:docPr id="5326" name="Group 5326"/>
                <wp:cNvGraphicFramePr/>
                <a:graphic xmlns:a="http://schemas.openxmlformats.org/drawingml/2006/main">
                  <a:graphicData uri="http://schemas.microsoft.com/office/word/2010/wordprocessingGroup">
                    <wpg:wgp>
                      <wpg:cNvGrpSpPr/>
                      <wpg:grpSpPr>
                        <a:xfrm>
                          <a:off x="0" y="0"/>
                          <a:ext cx="5561076" cy="1976627"/>
                          <a:chOff x="0" y="0"/>
                          <a:chExt cx="5561076" cy="1976627"/>
                        </a:xfrm>
                      </wpg:grpSpPr>
                      <pic:pic xmlns:pic="http://schemas.openxmlformats.org/drawingml/2006/picture">
                        <pic:nvPicPr>
                          <pic:cNvPr id="660" name="Picture 660"/>
                          <pic:cNvPicPr/>
                        </pic:nvPicPr>
                        <pic:blipFill>
                          <a:blip r:embed="rId7"/>
                          <a:stretch>
                            <a:fillRect/>
                          </a:stretch>
                        </pic:blipFill>
                        <pic:spPr>
                          <a:xfrm>
                            <a:off x="18288" y="0"/>
                            <a:ext cx="5509260" cy="1007110"/>
                          </a:xfrm>
                          <a:prstGeom prst="rect">
                            <a:avLst/>
                          </a:prstGeom>
                        </pic:spPr>
                      </pic:pic>
                      <pic:pic xmlns:pic="http://schemas.openxmlformats.org/drawingml/2006/picture">
                        <pic:nvPicPr>
                          <pic:cNvPr id="663" name="Picture 663"/>
                          <pic:cNvPicPr/>
                        </pic:nvPicPr>
                        <pic:blipFill>
                          <a:blip r:embed="rId8"/>
                          <a:stretch>
                            <a:fillRect/>
                          </a:stretch>
                        </pic:blipFill>
                        <pic:spPr>
                          <a:xfrm>
                            <a:off x="0" y="1170432"/>
                            <a:ext cx="1240536" cy="327660"/>
                          </a:xfrm>
                          <a:prstGeom prst="rect">
                            <a:avLst/>
                          </a:prstGeom>
                        </pic:spPr>
                      </pic:pic>
                      <wps:wsp>
                        <wps:cNvPr id="664" name="Rectangle 664"/>
                        <wps:cNvSpPr/>
                        <wps:spPr>
                          <a:xfrm>
                            <a:off x="91745" y="1176655"/>
                            <a:ext cx="1127170" cy="226002"/>
                          </a:xfrm>
                          <a:prstGeom prst="rect">
                            <a:avLst/>
                          </a:prstGeom>
                          <a:ln>
                            <a:noFill/>
                          </a:ln>
                        </wps:spPr>
                        <wps:txbx>
                          <w:txbxContent>
                            <w:p w14:paraId="00BDE778" w14:textId="77777777" w:rsidR="00FD104E" w:rsidRDefault="00716972">
                              <w:pPr>
                                <w:spacing w:after="160" w:line="259" w:lineRule="auto"/>
                                <w:ind w:left="0" w:firstLine="0"/>
                              </w:pPr>
                              <w:r>
                                <w:t>0191 238 13</w:t>
                              </w:r>
                            </w:p>
                          </w:txbxContent>
                        </wps:txbx>
                        <wps:bodyPr horzOverflow="overflow" vert="horz" lIns="0" tIns="0" rIns="0" bIns="0" rtlCol="0">
                          <a:noAutofit/>
                        </wps:bodyPr>
                      </wps:wsp>
                      <wps:wsp>
                        <wps:cNvPr id="665" name="Rectangle 665"/>
                        <wps:cNvSpPr/>
                        <wps:spPr>
                          <a:xfrm>
                            <a:off x="940562" y="1176655"/>
                            <a:ext cx="224208" cy="226002"/>
                          </a:xfrm>
                          <a:prstGeom prst="rect">
                            <a:avLst/>
                          </a:prstGeom>
                          <a:ln>
                            <a:noFill/>
                          </a:ln>
                        </wps:spPr>
                        <wps:txbx>
                          <w:txbxContent>
                            <w:p w14:paraId="23B22347" w14:textId="77777777" w:rsidR="00FD104E" w:rsidRDefault="00716972">
                              <w:pPr>
                                <w:spacing w:after="160" w:line="259" w:lineRule="auto"/>
                                <w:ind w:left="0" w:firstLine="0"/>
                              </w:pPr>
                              <w:r>
                                <w:t>01</w:t>
                              </w:r>
                            </w:p>
                          </w:txbxContent>
                        </wps:txbx>
                        <wps:bodyPr horzOverflow="overflow" vert="horz" lIns="0" tIns="0" rIns="0" bIns="0" rtlCol="0">
                          <a:noAutofit/>
                        </wps:bodyPr>
                      </wps:wsp>
                      <wps:wsp>
                        <wps:cNvPr id="666" name="Rectangle 666"/>
                        <wps:cNvSpPr/>
                        <wps:spPr>
                          <a:xfrm>
                            <a:off x="1108202" y="1176655"/>
                            <a:ext cx="56314" cy="226002"/>
                          </a:xfrm>
                          <a:prstGeom prst="rect">
                            <a:avLst/>
                          </a:prstGeom>
                          <a:ln>
                            <a:noFill/>
                          </a:ln>
                        </wps:spPr>
                        <wps:txbx>
                          <w:txbxContent>
                            <w:p w14:paraId="11FAE5A0" w14:textId="77777777" w:rsidR="00FD104E" w:rsidRDefault="0071697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69" name="Picture 669"/>
                          <pic:cNvPicPr/>
                        </pic:nvPicPr>
                        <pic:blipFill>
                          <a:blip r:embed="rId9"/>
                          <a:stretch>
                            <a:fillRect/>
                          </a:stretch>
                        </pic:blipFill>
                        <pic:spPr>
                          <a:xfrm>
                            <a:off x="1295400" y="1170432"/>
                            <a:ext cx="1309116" cy="806196"/>
                          </a:xfrm>
                          <a:prstGeom prst="rect">
                            <a:avLst/>
                          </a:prstGeom>
                        </pic:spPr>
                      </pic:pic>
                      <wps:wsp>
                        <wps:cNvPr id="670" name="Rectangle 670"/>
                        <wps:cNvSpPr/>
                        <wps:spPr>
                          <a:xfrm>
                            <a:off x="1387094" y="1176655"/>
                            <a:ext cx="1443167" cy="226002"/>
                          </a:xfrm>
                          <a:prstGeom prst="rect">
                            <a:avLst/>
                          </a:prstGeom>
                          <a:ln>
                            <a:noFill/>
                          </a:ln>
                        </wps:spPr>
                        <wps:txbx>
                          <w:txbxContent>
                            <w:p w14:paraId="1CB6813F" w14:textId="77777777" w:rsidR="00FD104E" w:rsidRDefault="00716972">
                              <w:pPr>
                                <w:spacing w:after="160" w:line="259" w:lineRule="auto"/>
                                <w:ind w:left="0" w:firstLine="0"/>
                              </w:pPr>
                              <w:r>
                                <w:t>Hampeth Lodge</w:t>
                              </w:r>
                            </w:p>
                          </w:txbxContent>
                        </wps:txbx>
                        <wps:bodyPr horzOverflow="overflow" vert="horz" lIns="0" tIns="0" rIns="0" bIns="0" rtlCol="0">
                          <a:noAutofit/>
                        </wps:bodyPr>
                      </wps:wsp>
                      <wps:wsp>
                        <wps:cNvPr id="671" name="Rectangle 671"/>
                        <wps:cNvSpPr/>
                        <wps:spPr>
                          <a:xfrm>
                            <a:off x="2472563" y="1176655"/>
                            <a:ext cx="56314" cy="226002"/>
                          </a:xfrm>
                          <a:prstGeom prst="rect">
                            <a:avLst/>
                          </a:prstGeom>
                          <a:ln>
                            <a:noFill/>
                          </a:ln>
                        </wps:spPr>
                        <wps:txbx>
                          <w:txbxContent>
                            <w:p w14:paraId="43F4B3B9" w14:textId="77777777" w:rsidR="00FD104E" w:rsidRDefault="00716972">
                              <w:pPr>
                                <w:spacing w:after="160" w:line="259" w:lineRule="auto"/>
                                <w:ind w:left="0" w:firstLine="0"/>
                              </w:pPr>
                              <w:r>
                                <w:t xml:space="preserve"> </w:t>
                              </w:r>
                            </w:p>
                          </w:txbxContent>
                        </wps:txbx>
                        <wps:bodyPr horzOverflow="overflow" vert="horz" lIns="0" tIns="0" rIns="0" bIns="0" rtlCol="0">
                          <a:noAutofit/>
                        </wps:bodyPr>
                      </wps:wsp>
                      <wps:wsp>
                        <wps:cNvPr id="672" name="Rectangle 672"/>
                        <wps:cNvSpPr/>
                        <wps:spPr>
                          <a:xfrm>
                            <a:off x="1387094" y="1377822"/>
                            <a:ext cx="1171965" cy="226002"/>
                          </a:xfrm>
                          <a:prstGeom prst="rect">
                            <a:avLst/>
                          </a:prstGeom>
                          <a:ln>
                            <a:noFill/>
                          </a:ln>
                        </wps:spPr>
                        <wps:txbx>
                          <w:txbxContent>
                            <w:p w14:paraId="0F4FEB40" w14:textId="77777777" w:rsidR="00FD104E" w:rsidRDefault="00716972">
                              <w:pPr>
                                <w:spacing w:after="160" w:line="259" w:lineRule="auto"/>
                                <w:ind w:left="0" w:firstLine="0"/>
                              </w:pPr>
                              <w:r>
                                <w:t>Station Road</w:t>
                              </w:r>
                            </w:p>
                          </w:txbxContent>
                        </wps:txbx>
                        <wps:bodyPr horzOverflow="overflow" vert="horz" lIns="0" tIns="0" rIns="0" bIns="0" rtlCol="0">
                          <a:noAutofit/>
                        </wps:bodyPr>
                      </wps:wsp>
                      <wps:wsp>
                        <wps:cNvPr id="673" name="Rectangle 673"/>
                        <wps:cNvSpPr/>
                        <wps:spPr>
                          <a:xfrm>
                            <a:off x="2268347" y="1377822"/>
                            <a:ext cx="56314" cy="226002"/>
                          </a:xfrm>
                          <a:prstGeom prst="rect">
                            <a:avLst/>
                          </a:prstGeom>
                          <a:ln>
                            <a:noFill/>
                          </a:ln>
                        </wps:spPr>
                        <wps:txbx>
                          <w:txbxContent>
                            <w:p w14:paraId="1C903557" w14:textId="77777777" w:rsidR="00FD104E" w:rsidRDefault="00716972">
                              <w:pPr>
                                <w:spacing w:after="160" w:line="259" w:lineRule="auto"/>
                                <w:ind w:left="0" w:firstLine="0"/>
                              </w:pPr>
                              <w:r>
                                <w:t xml:space="preserve"> </w:t>
                              </w:r>
                            </w:p>
                          </w:txbxContent>
                        </wps:txbx>
                        <wps:bodyPr horzOverflow="overflow" vert="horz" lIns="0" tIns="0" rIns="0" bIns="0" rtlCol="0">
                          <a:noAutofit/>
                        </wps:bodyPr>
                      </wps:wsp>
                      <wps:wsp>
                        <wps:cNvPr id="674" name="Rectangle 674"/>
                        <wps:cNvSpPr/>
                        <wps:spPr>
                          <a:xfrm>
                            <a:off x="1387094" y="1578991"/>
                            <a:ext cx="1036770" cy="226001"/>
                          </a:xfrm>
                          <a:prstGeom prst="rect">
                            <a:avLst/>
                          </a:prstGeom>
                          <a:ln>
                            <a:noFill/>
                          </a:ln>
                        </wps:spPr>
                        <wps:txbx>
                          <w:txbxContent>
                            <w:p w14:paraId="362E0DA7" w14:textId="77777777" w:rsidR="00FD104E" w:rsidRDefault="00716972">
                              <w:pPr>
                                <w:spacing w:after="160" w:line="259" w:lineRule="auto"/>
                                <w:ind w:left="0" w:firstLine="0"/>
                              </w:pPr>
                              <w:r>
                                <w:t xml:space="preserve">Forest Hall </w:t>
                              </w:r>
                            </w:p>
                          </w:txbxContent>
                        </wps:txbx>
                        <wps:bodyPr horzOverflow="overflow" vert="horz" lIns="0" tIns="0" rIns="0" bIns="0" rtlCol="0">
                          <a:noAutofit/>
                        </wps:bodyPr>
                      </wps:wsp>
                      <wps:wsp>
                        <wps:cNvPr id="675" name="Rectangle 675"/>
                        <wps:cNvSpPr/>
                        <wps:spPr>
                          <a:xfrm>
                            <a:off x="2166239" y="1578991"/>
                            <a:ext cx="56314" cy="226001"/>
                          </a:xfrm>
                          <a:prstGeom prst="rect">
                            <a:avLst/>
                          </a:prstGeom>
                          <a:ln>
                            <a:noFill/>
                          </a:ln>
                        </wps:spPr>
                        <wps:txbx>
                          <w:txbxContent>
                            <w:p w14:paraId="53D5828B" w14:textId="77777777" w:rsidR="00FD104E" w:rsidRDefault="00716972">
                              <w:pPr>
                                <w:spacing w:after="160" w:line="259" w:lineRule="auto"/>
                                <w:ind w:left="0" w:firstLine="0"/>
                              </w:pPr>
                              <w:r>
                                <w:t xml:space="preserve"> </w:t>
                              </w:r>
                            </w:p>
                          </w:txbxContent>
                        </wps:txbx>
                        <wps:bodyPr horzOverflow="overflow" vert="horz" lIns="0" tIns="0" rIns="0" bIns="0" rtlCol="0">
                          <a:noAutofit/>
                        </wps:bodyPr>
                      </wps:wsp>
                      <wps:wsp>
                        <wps:cNvPr id="676" name="Rectangle 676"/>
                        <wps:cNvSpPr/>
                        <wps:spPr>
                          <a:xfrm>
                            <a:off x="1387094" y="1781683"/>
                            <a:ext cx="947382" cy="226002"/>
                          </a:xfrm>
                          <a:prstGeom prst="rect">
                            <a:avLst/>
                          </a:prstGeom>
                          <a:ln>
                            <a:noFill/>
                          </a:ln>
                        </wps:spPr>
                        <wps:txbx>
                          <w:txbxContent>
                            <w:p w14:paraId="6ACC3A20" w14:textId="77777777" w:rsidR="00FD104E" w:rsidRDefault="00716972">
                              <w:pPr>
                                <w:spacing w:after="160" w:line="259" w:lineRule="auto"/>
                                <w:ind w:left="0" w:firstLine="0"/>
                              </w:pPr>
                              <w:r>
                                <w:t>NE12 8YY</w:t>
                              </w:r>
                            </w:p>
                          </w:txbxContent>
                        </wps:txbx>
                        <wps:bodyPr horzOverflow="overflow" vert="horz" lIns="0" tIns="0" rIns="0" bIns="0" rtlCol="0">
                          <a:noAutofit/>
                        </wps:bodyPr>
                      </wps:wsp>
                      <wps:wsp>
                        <wps:cNvPr id="677" name="Rectangle 677"/>
                        <wps:cNvSpPr/>
                        <wps:spPr>
                          <a:xfrm>
                            <a:off x="2099183" y="1781683"/>
                            <a:ext cx="56314" cy="226002"/>
                          </a:xfrm>
                          <a:prstGeom prst="rect">
                            <a:avLst/>
                          </a:prstGeom>
                          <a:ln>
                            <a:noFill/>
                          </a:ln>
                        </wps:spPr>
                        <wps:txbx>
                          <w:txbxContent>
                            <w:p w14:paraId="76B83BF9" w14:textId="77777777" w:rsidR="00FD104E" w:rsidRDefault="0071697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80" name="Picture 680"/>
                          <pic:cNvPicPr/>
                        </pic:nvPicPr>
                        <pic:blipFill>
                          <a:blip r:embed="rId10"/>
                          <a:stretch>
                            <a:fillRect/>
                          </a:stretch>
                        </pic:blipFill>
                        <pic:spPr>
                          <a:xfrm>
                            <a:off x="2667000" y="1185672"/>
                            <a:ext cx="1499616" cy="403860"/>
                          </a:xfrm>
                          <a:prstGeom prst="rect">
                            <a:avLst/>
                          </a:prstGeom>
                        </pic:spPr>
                      </pic:pic>
                      <wps:wsp>
                        <wps:cNvPr id="681" name="Rectangle 681"/>
                        <wps:cNvSpPr/>
                        <wps:spPr>
                          <a:xfrm>
                            <a:off x="2759075" y="1191895"/>
                            <a:ext cx="1220409" cy="226001"/>
                          </a:xfrm>
                          <a:prstGeom prst="rect">
                            <a:avLst/>
                          </a:prstGeom>
                          <a:ln>
                            <a:noFill/>
                          </a:ln>
                        </wps:spPr>
                        <wps:txbx>
                          <w:txbxContent>
                            <w:p w14:paraId="2F805663" w14:textId="77777777" w:rsidR="00FD104E" w:rsidRDefault="00716972">
                              <w:pPr>
                                <w:spacing w:after="160" w:line="259" w:lineRule="auto"/>
                                <w:ind w:left="0" w:firstLine="0"/>
                              </w:pPr>
                              <w:r>
                                <w:t>recruitment@</w:t>
                              </w:r>
                            </w:p>
                          </w:txbxContent>
                        </wps:txbx>
                        <wps:bodyPr horzOverflow="overflow" vert="horz" lIns="0" tIns="0" rIns="0" bIns="0" rtlCol="0">
                          <a:noAutofit/>
                        </wps:bodyPr>
                      </wps:wsp>
                      <wps:wsp>
                        <wps:cNvPr id="682" name="Rectangle 682"/>
                        <wps:cNvSpPr/>
                        <wps:spPr>
                          <a:xfrm>
                            <a:off x="3676777" y="1191895"/>
                            <a:ext cx="56314" cy="226001"/>
                          </a:xfrm>
                          <a:prstGeom prst="rect">
                            <a:avLst/>
                          </a:prstGeom>
                          <a:ln>
                            <a:noFill/>
                          </a:ln>
                        </wps:spPr>
                        <wps:txbx>
                          <w:txbxContent>
                            <w:p w14:paraId="43BDFD4B" w14:textId="77777777" w:rsidR="00FD104E" w:rsidRDefault="00716972">
                              <w:pPr>
                                <w:spacing w:after="160" w:line="259" w:lineRule="auto"/>
                                <w:ind w:left="0" w:firstLine="0"/>
                              </w:pPr>
                              <w:r>
                                <w:t xml:space="preserve"> </w:t>
                              </w:r>
                            </w:p>
                          </w:txbxContent>
                        </wps:txbx>
                        <wps:bodyPr horzOverflow="overflow" vert="horz" lIns="0" tIns="0" rIns="0" bIns="0" rtlCol="0">
                          <a:noAutofit/>
                        </wps:bodyPr>
                      </wps:wsp>
                      <wps:wsp>
                        <wps:cNvPr id="683" name="Rectangle 683"/>
                        <wps:cNvSpPr/>
                        <wps:spPr>
                          <a:xfrm>
                            <a:off x="2759075" y="1393063"/>
                            <a:ext cx="1713558" cy="226001"/>
                          </a:xfrm>
                          <a:prstGeom prst="rect">
                            <a:avLst/>
                          </a:prstGeom>
                          <a:ln>
                            <a:noFill/>
                          </a:ln>
                        </wps:spPr>
                        <wps:txbx>
                          <w:txbxContent>
                            <w:p w14:paraId="3F9EE19A" w14:textId="77777777" w:rsidR="00FD104E" w:rsidRDefault="00716972">
                              <w:pPr>
                                <w:spacing w:after="160" w:line="259" w:lineRule="auto"/>
                                <w:ind w:left="0" w:firstLine="0"/>
                              </w:pPr>
                              <w:r>
                                <w:t>percyhedley.org.uk</w:t>
                              </w:r>
                            </w:p>
                          </w:txbxContent>
                        </wps:txbx>
                        <wps:bodyPr horzOverflow="overflow" vert="horz" lIns="0" tIns="0" rIns="0" bIns="0" rtlCol="0">
                          <a:noAutofit/>
                        </wps:bodyPr>
                      </wps:wsp>
                      <wps:wsp>
                        <wps:cNvPr id="684" name="Rectangle 684"/>
                        <wps:cNvSpPr/>
                        <wps:spPr>
                          <a:xfrm>
                            <a:off x="4047109" y="1393063"/>
                            <a:ext cx="56314" cy="226001"/>
                          </a:xfrm>
                          <a:prstGeom prst="rect">
                            <a:avLst/>
                          </a:prstGeom>
                          <a:ln>
                            <a:noFill/>
                          </a:ln>
                        </wps:spPr>
                        <wps:txbx>
                          <w:txbxContent>
                            <w:p w14:paraId="69676807" w14:textId="77777777" w:rsidR="00FD104E" w:rsidRDefault="00716972">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687" name="Picture 687"/>
                          <pic:cNvPicPr/>
                        </pic:nvPicPr>
                        <pic:blipFill>
                          <a:blip r:embed="rId11"/>
                          <a:stretch>
                            <a:fillRect/>
                          </a:stretch>
                        </pic:blipFill>
                        <pic:spPr>
                          <a:xfrm>
                            <a:off x="4244340" y="1185672"/>
                            <a:ext cx="1316736" cy="630936"/>
                          </a:xfrm>
                          <a:prstGeom prst="rect">
                            <a:avLst/>
                          </a:prstGeom>
                        </pic:spPr>
                      </pic:pic>
                      <wps:wsp>
                        <wps:cNvPr id="5152" name="Rectangle 5152"/>
                        <wps:cNvSpPr/>
                        <wps:spPr>
                          <a:xfrm>
                            <a:off x="4336669" y="1191895"/>
                            <a:ext cx="1375234" cy="226001"/>
                          </a:xfrm>
                          <a:prstGeom prst="rect">
                            <a:avLst/>
                          </a:prstGeom>
                          <a:ln>
                            <a:noFill/>
                          </a:ln>
                        </wps:spPr>
                        <wps:txbx>
                          <w:txbxContent>
                            <w:p w14:paraId="355DE812" w14:textId="77777777" w:rsidR="00FD104E" w:rsidRDefault="00716972">
                              <w:pPr>
                                <w:spacing w:after="160" w:line="259" w:lineRule="auto"/>
                                <w:ind w:left="0" w:firstLine="0"/>
                              </w:pPr>
                              <w:hyperlink r:id="rId12">
                                <w:r>
                                  <w:rPr>
                                    <w:u w:val="single" w:color="000000"/>
                                  </w:rPr>
                                  <w:t>https://www.fac</w:t>
                                </w:r>
                              </w:hyperlink>
                            </w:p>
                          </w:txbxContent>
                        </wps:txbx>
                        <wps:bodyPr horzOverflow="overflow" vert="horz" lIns="0" tIns="0" rIns="0" bIns="0" rtlCol="0">
                          <a:noAutofit/>
                        </wps:bodyPr>
                      </wps:wsp>
                      <wps:wsp>
                        <wps:cNvPr id="5158" name="Rectangle 5158"/>
                        <wps:cNvSpPr/>
                        <wps:spPr>
                          <a:xfrm>
                            <a:off x="5370679" y="1191895"/>
                            <a:ext cx="112729" cy="226001"/>
                          </a:xfrm>
                          <a:prstGeom prst="rect">
                            <a:avLst/>
                          </a:prstGeom>
                          <a:ln>
                            <a:noFill/>
                          </a:ln>
                        </wps:spPr>
                        <wps:txbx>
                          <w:txbxContent>
                            <w:p w14:paraId="10478D87" w14:textId="77777777" w:rsidR="00FD104E" w:rsidRDefault="00716972">
                              <w:pPr>
                                <w:spacing w:after="160" w:line="259" w:lineRule="auto"/>
                                <w:ind w:left="0" w:firstLine="0"/>
                              </w:pPr>
                              <w:hyperlink r:id="rId13">
                                <w:r>
                                  <w:rPr>
                                    <w:u w:val="single" w:color="000000"/>
                                  </w:rPr>
                                  <w:t>e</w:t>
                                </w:r>
                              </w:hyperlink>
                            </w:p>
                          </w:txbxContent>
                        </wps:txbx>
                        <wps:bodyPr horzOverflow="overflow" vert="horz" lIns="0" tIns="0" rIns="0" bIns="0" rtlCol="0">
                          <a:noAutofit/>
                        </wps:bodyPr>
                      </wps:wsp>
                      <wps:wsp>
                        <wps:cNvPr id="5159" name="Rectangle 5159"/>
                        <wps:cNvSpPr/>
                        <wps:spPr>
                          <a:xfrm>
                            <a:off x="4336669" y="1393063"/>
                            <a:ext cx="1432462" cy="226001"/>
                          </a:xfrm>
                          <a:prstGeom prst="rect">
                            <a:avLst/>
                          </a:prstGeom>
                          <a:ln>
                            <a:noFill/>
                          </a:ln>
                        </wps:spPr>
                        <wps:txbx>
                          <w:txbxContent>
                            <w:p w14:paraId="286FA274" w14:textId="77777777" w:rsidR="00FD104E" w:rsidRDefault="00716972">
                              <w:pPr>
                                <w:spacing w:after="160" w:line="259" w:lineRule="auto"/>
                                <w:ind w:left="0" w:firstLine="0"/>
                              </w:pPr>
                              <w:hyperlink r:id="rId14">
                                <w:r>
                                  <w:rPr>
                                    <w:u w:val="single" w:color="000000"/>
                                  </w:rPr>
                                  <w:t>book.com/percy</w:t>
                                </w:r>
                              </w:hyperlink>
                            </w:p>
                          </w:txbxContent>
                        </wps:txbx>
                        <wps:bodyPr horzOverflow="overflow" vert="horz" lIns="0" tIns="0" rIns="0" bIns="0" rtlCol="0">
                          <a:noAutofit/>
                        </wps:bodyPr>
                      </wps:wsp>
                      <wps:wsp>
                        <wps:cNvPr id="5162" name="Rectangle 5162"/>
                        <wps:cNvSpPr/>
                        <wps:spPr>
                          <a:xfrm>
                            <a:off x="5413708" y="1393063"/>
                            <a:ext cx="56311" cy="226001"/>
                          </a:xfrm>
                          <a:prstGeom prst="rect">
                            <a:avLst/>
                          </a:prstGeom>
                          <a:ln>
                            <a:noFill/>
                          </a:ln>
                        </wps:spPr>
                        <wps:txbx>
                          <w:txbxContent>
                            <w:p w14:paraId="799A9694" w14:textId="77777777" w:rsidR="00FD104E" w:rsidRDefault="00716972">
                              <w:pPr>
                                <w:spacing w:after="160" w:line="259" w:lineRule="auto"/>
                                <w:ind w:left="0" w:firstLine="0"/>
                              </w:pPr>
                              <w:hyperlink r:id="rId15">
                                <w:r>
                                  <w:rPr>
                                    <w:u w:val="single" w:color="000000"/>
                                  </w:rPr>
                                  <w:t>.</w:t>
                                </w:r>
                              </w:hyperlink>
                            </w:p>
                          </w:txbxContent>
                        </wps:txbx>
                        <wps:bodyPr horzOverflow="overflow" vert="horz" lIns="0" tIns="0" rIns="0" bIns="0" rtlCol="0">
                          <a:noAutofit/>
                        </wps:bodyPr>
                      </wps:wsp>
                      <wps:wsp>
                        <wps:cNvPr id="5197" name="Rectangle 5197"/>
                        <wps:cNvSpPr/>
                        <wps:spPr>
                          <a:xfrm>
                            <a:off x="4336669" y="1594231"/>
                            <a:ext cx="497636" cy="226002"/>
                          </a:xfrm>
                          <a:prstGeom prst="rect">
                            <a:avLst/>
                          </a:prstGeom>
                          <a:ln>
                            <a:noFill/>
                          </a:ln>
                        </wps:spPr>
                        <wps:txbx>
                          <w:txbxContent>
                            <w:p w14:paraId="32527709" w14:textId="77777777" w:rsidR="00FD104E" w:rsidRDefault="00716972">
                              <w:pPr>
                                <w:spacing w:after="160" w:line="259" w:lineRule="auto"/>
                                <w:ind w:left="0" w:firstLine="0"/>
                              </w:pPr>
                              <w:hyperlink r:id="rId16">
                                <w:r>
                                  <w:rPr>
                                    <w:u w:val="single" w:color="000000"/>
                                  </w:rPr>
                                  <w:t>hedle</w:t>
                                </w:r>
                              </w:hyperlink>
                            </w:p>
                          </w:txbxContent>
                        </wps:txbx>
                        <wps:bodyPr horzOverflow="overflow" vert="horz" lIns="0" tIns="0" rIns="0" bIns="0" rtlCol="0">
                          <a:noAutofit/>
                        </wps:bodyPr>
                      </wps:wsp>
                      <wps:wsp>
                        <wps:cNvPr id="5198" name="Rectangle 5198"/>
                        <wps:cNvSpPr/>
                        <wps:spPr>
                          <a:xfrm>
                            <a:off x="4710831" y="1594231"/>
                            <a:ext cx="101319" cy="226002"/>
                          </a:xfrm>
                          <a:prstGeom prst="rect">
                            <a:avLst/>
                          </a:prstGeom>
                          <a:ln>
                            <a:noFill/>
                          </a:ln>
                        </wps:spPr>
                        <wps:txbx>
                          <w:txbxContent>
                            <w:p w14:paraId="36077522" w14:textId="77777777" w:rsidR="00FD104E" w:rsidRDefault="00716972">
                              <w:pPr>
                                <w:spacing w:after="160" w:line="259" w:lineRule="auto"/>
                                <w:ind w:left="0" w:firstLine="0"/>
                              </w:pPr>
                              <w:hyperlink r:id="rId17">
                                <w:r>
                                  <w:rPr>
                                    <w:u w:val="single" w:color="000000"/>
                                  </w:rPr>
                                  <w:t>y</w:t>
                                </w:r>
                              </w:hyperlink>
                            </w:p>
                          </w:txbxContent>
                        </wps:txbx>
                        <wps:bodyPr horzOverflow="overflow" vert="horz" lIns="0" tIns="0" rIns="0" bIns="0" rtlCol="0">
                          <a:noAutofit/>
                        </wps:bodyPr>
                      </wps:wsp>
                      <wps:wsp>
                        <wps:cNvPr id="693" name="Rectangle 693"/>
                        <wps:cNvSpPr/>
                        <wps:spPr>
                          <a:xfrm>
                            <a:off x="4786249" y="1594231"/>
                            <a:ext cx="56314" cy="226002"/>
                          </a:xfrm>
                          <a:prstGeom prst="rect">
                            <a:avLst/>
                          </a:prstGeom>
                          <a:ln>
                            <a:noFill/>
                          </a:ln>
                        </wps:spPr>
                        <wps:txbx>
                          <w:txbxContent>
                            <w:p w14:paraId="50C4275D" w14:textId="77777777" w:rsidR="00FD104E" w:rsidRDefault="00716972">
                              <w:pPr>
                                <w:spacing w:after="160" w:line="259" w:lineRule="auto"/>
                                <w:ind w:left="0" w:firstLine="0"/>
                              </w:pPr>
                              <w:hyperlink r:id="rId18">
                                <w:r>
                                  <w:t xml:space="preserve"> </w:t>
                                </w:r>
                              </w:hyperlink>
                            </w:p>
                          </w:txbxContent>
                        </wps:txbx>
                        <wps:bodyPr horzOverflow="overflow" vert="horz" lIns="0" tIns="0" rIns="0" bIns="0" rtlCol="0">
                          <a:noAutofit/>
                        </wps:bodyPr>
                      </wps:wsp>
                    </wpg:wgp>
                  </a:graphicData>
                </a:graphic>
              </wp:inline>
            </w:drawing>
          </mc:Choice>
          <mc:Fallback>
            <w:pict>
              <v:group w14:anchorId="6F23C932" id="Group 5326" o:spid="_x0000_s1026" style="width:437.9pt;height:155.65pt;mso-position-horizontal-relative:char;mso-position-vertical-relative:line" coordsize="55610,1976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0" o:spid="_x0000_s1027" type="#_x0000_t75" style="position:absolute;left:182;width:55093;height:10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">
                  <v:imagedata r:id="rId19" o:title=""/>
                </v:shape>
                <v:shape id="Picture 663" o:spid="_x0000_s1028" type="#_x0000_t75" style="position:absolute;top:11704;width:12405;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">
                  <v:imagedata r:id="rId20" o:title=""/>
                </v:shape>
                <v:rect id="Rectangle 664" o:spid="_x0000_s1029" style="position:absolute;left:917;top:11766;width:1127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cKMxgAAANwAAAAPAAAAZHJzL2Rvd25yZXYueG1sRI/NasMw&#10;EITvgb6D2EJvidxQTO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rXXCjMYAAADcAAAA&#10;DwAAAAAAAAAAAAAAAAAHAgAAZHJzL2Rvd25yZXYueG1sUEsFBgAAAAADAAMAtwAAAPoCAAAAAA==&#10;" filled="f" stroked="f">
                  <v:textbox inset="0,0,0,0">
                    <w:txbxContent>
                      <w:p w14:paraId="00BDE778" w14:textId="77777777" w:rsidR="00FD104E" w:rsidRDefault="00716972">
                        <w:pPr>
                          <w:spacing w:after="160" w:line="259" w:lineRule="auto"/>
                          <w:ind w:left="0" w:firstLine="0"/>
                        </w:pPr>
                        <w:r>
                          <w:t>0191 238 13</w:t>
                        </w:r>
                      </w:p>
                    </w:txbxContent>
                  </v:textbox>
                </v:rect>
                <v:rect id="Rectangle 665" o:spid="_x0000_s1030" style="position:absolute;left:9405;top:11766;width:224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" filled="f" stroked="f">
                  <v:textbox inset="0,0,0,0">
                    <w:txbxContent>
                      <w:p w14:paraId="23B22347" w14:textId="77777777" w:rsidR="00FD104E" w:rsidRDefault="00716972">
                        <w:pPr>
                          <w:spacing w:after="160" w:line="259" w:lineRule="auto"/>
                          <w:ind w:left="0" w:firstLine="0"/>
                        </w:pPr>
                        <w:r>
                          <w:t>01</w:t>
                        </w:r>
                      </w:p>
                    </w:txbxContent>
                  </v:textbox>
                </v:rect>
                <v:rect id="Rectangle 666" o:spid="_x0000_s1031" style="position:absolute;left:11082;top:117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" filled="f" stroked="f">
                  <v:textbox inset="0,0,0,0">
                    <w:txbxContent>
                      <w:p w14:paraId="11FAE5A0" w14:textId="77777777" w:rsidR="00FD104E" w:rsidRDefault="00716972">
                        <w:pPr>
                          <w:spacing w:after="160" w:line="259" w:lineRule="auto"/>
                          <w:ind w:left="0" w:firstLine="0"/>
                        </w:pPr>
                        <w:r>
                          <w:t xml:space="preserve"> </w:t>
                        </w:r>
                      </w:p>
                    </w:txbxContent>
                  </v:textbox>
                </v:rect>
                <v:shape id="Picture 669" o:spid="_x0000_s1032" type="#_x0000_t75" style="position:absolute;left:12954;top:11704;width:13091;height:80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">
                  <v:imagedata r:id="rId21" o:title=""/>
                </v:shape>
                <v:rect id="Rectangle 670" o:spid="_x0000_s1033" style="position:absolute;left:13870;top:11766;width:14432;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" filled="f" stroked="f">
                  <v:textbox inset="0,0,0,0">
                    <w:txbxContent>
                      <w:p w14:paraId="1CB6813F" w14:textId="77777777" w:rsidR="00FD104E" w:rsidRDefault="00716972">
                        <w:pPr>
                          <w:spacing w:after="160" w:line="259" w:lineRule="auto"/>
                          <w:ind w:left="0" w:firstLine="0"/>
                        </w:pPr>
                        <w:r>
                          <w:t>Hampeth Lodge</w:t>
                        </w:r>
                      </w:p>
                    </w:txbxContent>
                  </v:textbox>
                </v:rect>
                <v:rect id="Rectangle 671" o:spid="_x0000_s1034" style="position:absolute;left:24725;top:1176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43F4B3B9" w14:textId="77777777" w:rsidR="00FD104E" w:rsidRDefault="00716972">
                        <w:pPr>
                          <w:spacing w:after="160" w:line="259" w:lineRule="auto"/>
                          <w:ind w:left="0" w:firstLine="0"/>
                        </w:pPr>
                        <w:r>
                          <w:t xml:space="preserve"> </w:t>
                        </w:r>
                      </w:p>
                    </w:txbxContent>
                  </v:textbox>
                </v:rect>
                <v:rect id="Rectangle 672" o:spid="_x0000_s1035" style="position:absolute;left:13870;top:13778;width:11720;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Wm+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nMP/mXAE5PYPAAD//wMAUEsBAi0AFAAGAAgAAAAhANvh9svuAAAAhQEAABMAAAAAAAAA&#10;AAAAAAAAAAAAAFtDb250ZW50X1R5cGVzXS54bWxQSwECLQAUAAYACAAAACEAWvQsW78AAAAVAQAA&#10;CwAAAAAAAAAAAAAAAAAfAQAAX3JlbHMvLnJlbHNQSwECLQAUAAYACAAAACEAyAlpvsYAAADcAAAA&#10;DwAAAAAAAAAAAAAAAAAHAgAAZHJzL2Rvd25yZXYueG1sUEsFBgAAAAADAAMAtwAAAPoCAAAAAA==&#10;" filled="f" stroked="f">
                  <v:textbox inset="0,0,0,0">
                    <w:txbxContent>
                      <w:p w14:paraId="0F4FEB40" w14:textId="77777777" w:rsidR="00FD104E" w:rsidRDefault="00716972">
                        <w:pPr>
                          <w:spacing w:after="160" w:line="259" w:lineRule="auto"/>
                          <w:ind w:left="0" w:firstLine="0"/>
                        </w:pPr>
                        <w:r>
                          <w:t>Station Road</w:t>
                        </w:r>
                      </w:p>
                    </w:txbxContent>
                  </v:textbox>
                </v:rect>
                <v:rect id="Rectangle 673" o:spid="_x0000_s1036" style="position:absolute;left:22683;top:1377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wlxQAAANwAAAAPAAAAZHJzL2Rvd25yZXYueG1sRI9Pi8Iw&#10;FMTvC36H8ARva6qC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CnRcwlxQAAANwAAAAP&#10;AAAAAAAAAAAAAAAAAAcCAABkcnMvZG93bnJldi54bWxQSwUGAAAAAAMAAwC3AAAA+QIAAAAA&#10;" filled="f" stroked="f">
                  <v:textbox inset="0,0,0,0">
                    <w:txbxContent>
                      <w:p w14:paraId="1C903557" w14:textId="77777777" w:rsidR="00FD104E" w:rsidRDefault="00716972">
                        <w:pPr>
                          <w:spacing w:after="160" w:line="259" w:lineRule="auto"/>
                          <w:ind w:left="0" w:firstLine="0"/>
                        </w:pPr>
                        <w:r>
                          <w:t xml:space="preserve"> </w:t>
                        </w:r>
                      </w:p>
                    </w:txbxContent>
                  </v:textbox>
                </v:rect>
                <v:rect id="Rectangle 674" o:spid="_x0000_s1037" style="position:absolute;left:13870;top:15789;width:1036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RRxQAAANwAAAAPAAAAZHJzL2Rvd25yZXYueG1sRI9Pi8Iw&#10;FMTvC36H8ARva6qI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AorFRRxQAAANwAAAAP&#10;AAAAAAAAAAAAAAAAAAcCAABkcnMvZG93bnJldi54bWxQSwUGAAAAAAMAAwC3AAAA+QIAAAAA&#10;" filled="f" stroked="f">
                  <v:textbox inset="0,0,0,0">
                    <w:txbxContent>
                      <w:p w14:paraId="362E0DA7" w14:textId="77777777" w:rsidR="00FD104E" w:rsidRDefault="00716972">
                        <w:pPr>
                          <w:spacing w:after="160" w:line="259" w:lineRule="auto"/>
                          <w:ind w:left="0" w:firstLine="0"/>
                        </w:pPr>
                        <w:r>
                          <w:t xml:space="preserve">Forest Hall </w:t>
                        </w:r>
                      </w:p>
                    </w:txbxContent>
                  </v:textbox>
                </v:rect>
                <v:rect id="Rectangle 675" o:spid="_x0000_s1038" style="position:absolute;left:21662;top:15789;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" filled="f" stroked="f">
                  <v:textbox inset="0,0,0,0">
                    <w:txbxContent>
                      <w:p w14:paraId="53D5828B" w14:textId="77777777" w:rsidR="00FD104E" w:rsidRDefault="00716972">
                        <w:pPr>
                          <w:spacing w:after="160" w:line="259" w:lineRule="auto"/>
                          <w:ind w:left="0" w:firstLine="0"/>
                        </w:pPr>
                        <w:r>
                          <w:t xml:space="preserve"> </w:t>
                        </w:r>
                      </w:p>
                    </w:txbxContent>
                  </v:textbox>
                </v:rect>
                <v:rect id="Rectangle 676" o:spid="_x0000_s1039" style="position:absolute;left:13870;top:17816;width:94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14:paraId="6ACC3A20" w14:textId="77777777" w:rsidR="00FD104E" w:rsidRDefault="00716972">
                        <w:pPr>
                          <w:spacing w:after="160" w:line="259" w:lineRule="auto"/>
                          <w:ind w:left="0" w:firstLine="0"/>
                        </w:pPr>
                        <w:r>
                          <w:t>NE12 8YY</w:t>
                        </w:r>
                      </w:p>
                    </w:txbxContent>
                  </v:textbox>
                </v:rect>
                <v:rect id="Rectangle 677" o:spid="_x0000_s1040" style="position:absolute;left:20991;top:17816;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" filled="f" stroked="f">
                  <v:textbox inset="0,0,0,0">
                    <w:txbxContent>
                      <w:p w14:paraId="76B83BF9" w14:textId="77777777" w:rsidR="00FD104E" w:rsidRDefault="00716972">
                        <w:pPr>
                          <w:spacing w:after="160" w:line="259" w:lineRule="auto"/>
                          <w:ind w:left="0" w:firstLine="0"/>
                        </w:pPr>
                        <w:r>
                          <w:t xml:space="preserve"> </w:t>
                        </w:r>
                      </w:p>
                    </w:txbxContent>
                  </v:textbox>
                </v:rect>
                <v:shape id="Picture 680" o:spid="_x0000_s1041" type="#_x0000_t75" style="position:absolute;left:26670;top:11856;width:14996;height:4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">
                  <v:imagedata r:id="rId22" o:title=""/>
                </v:shape>
                <v:rect id="Rectangle 681" o:spid="_x0000_s1042" style="position:absolute;left:27590;top:11918;width:1220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" filled="f" stroked="f">
                  <v:textbox inset="0,0,0,0">
                    <w:txbxContent>
                      <w:p w14:paraId="2F805663" w14:textId="77777777" w:rsidR="00FD104E" w:rsidRDefault="00716972">
                        <w:pPr>
                          <w:spacing w:after="160" w:line="259" w:lineRule="auto"/>
                          <w:ind w:left="0" w:firstLine="0"/>
                        </w:pPr>
                        <w:r>
                          <w:t>recruitment@</w:t>
                        </w:r>
                      </w:p>
                    </w:txbxContent>
                  </v:textbox>
                </v:rect>
                <v:rect id="Rectangle 682" o:spid="_x0000_s1043" style="position:absolute;left:36767;top:11918;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" filled="f" stroked="f">
                  <v:textbox inset="0,0,0,0">
                    <w:txbxContent>
                      <w:p w14:paraId="43BDFD4B" w14:textId="77777777" w:rsidR="00FD104E" w:rsidRDefault="00716972">
                        <w:pPr>
                          <w:spacing w:after="160" w:line="259" w:lineRule="auto"/>
                          <w:ind w:left="0" w:firstLine="0"/>
                        </w:pPr>
                        <w:r>
                          <w:t xml:space="preserve"> </w:t>
                        </w:r>
                      </w:p>
                    </w:txbxContent>
                  </v:textbox>
                </v:rect>
                <v:rect id="Rectangle 683" o:spid="_x0000_s1044" style="position:absolute;left:27590;top:13930;width:17136;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3F9EE19A" w14:textId="77777777" w:rsidR="00FD104E" w:rsidRDefault="00716972">
                        <w:pPr>
                          <w:spacing w:after="160" w:line="259" w:lineRule="auto"/>
                          <w:ind w:left="0" w:firstLine="0"/>
                        </w:pPr>
                        <w:r>
                          <w:t>percyhedley.org.uk</w:t>
                        </w:r>
                      </w:p>
                    </w:txbxContent>
                  </v:textbox>
                </v:rect>
                <v:rect id="Rectangle 684" o:spid="_x0000_s1045" style="position:absolute;left:40471;top:139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69676807" w14:textId="77777777" w:rsidR="00FD104E" w:rsidRDefault="00716972">
                        <w:pPr>
                          <w:spacing w:after="160" w:line="259" w:lineRule="auto"/>
                          <w:ind w:left="0" w:firstLine="0"/>
                        </w:pPr>
                        <w:r>
                          <w:t xml:space="preserve"> </w:t>
                        </w:r>
                      </w:p>
                    </w:txbxContent>
                  </v:textbox>
                </v:rect>
                <v:shape id="Picture 687" o:spid="_x0000_s1046" type="#_x0000_t75" style="position:absolute;left:42443;top:11856;width:13167;height:6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">
                  <v:imagedata r:id="rId23" o:title=""/>
                </v:shape>
                <v:rect id="Rectangle 5152" o:spid="_x0000_s1047" style="position:absolute;left:43366;top:11918;width:1375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s1v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DACzW/HAAAA3QAA&#10;AA8AAAAAAAAAAAAAAAAABwIAAGRycy9kb3ducmV2LnhtbFBLBQYAAAAAAwADALcAAAD7AgAAAAA=&#10;" filled="f" stroked="f">
                  <v:textbox inset="0,0,0,0">
                    <w:txbxContent>
                      <w:p w14:paraId="355DE812" w14:textId="77777777" w:rsidR="00FD104E" w:rsidRDefault="00716972">
                        <w:pPr>
                          <w:spacing w:after="160" w:line="259" w:lineRule="auto"/>
                          <w:ind w:left="0" w:firstLine="0"/>
                        </w:pPr>
                        <w:hyperlink r:id="rId24">
                          <w:r>
                            <w:rPr>
                              <w:u w:val="single" w:color="000000"/>
                            </w:rPr>
                            <w:t>https://www.fac</w:t>
                          </w:r>
                        </w:hyperlink>
                      </w:p>
                    </w:txbxContent>
                  </v:textbox>
                </v:rect>
                <v:rect id="Rectangle 5158" o:spid="_x0000_s1048" style="position:absolute;left:53706;top:11918;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" filled="f" stroked="f">
                  <v:textbox inset="0,0,0,0">
                    <w:txbxContent>
                      <w:p w14:paraId="10478D87" w14:textId="77777777" w:rsidR="00FD104E" w:rsidRDefault="00716972">
                        <w:pPr>
                          <w:spacing w:after="160" w:line="259" w:lineRule="auto"/>
                          <w:ind w:left="0" w:firstLine="0"/>
                        </w:pPr>
                        <w:hyperlink r:id="rId25">
                          <w:r>
                            <w:rPr>
                              <w:u w:val="single" w:color="000000"/>
                            </w:rPr>
                            <w:t>e</w:t>
                          </w:r>
                        </w:hyperlink>
                      </w:p>
                    </w:txbxContent>
                  </v:textbox>
                </v:rect>
                <v:rect id="Rectangle 5159" o:spid="_x0000_s1049" style="position:absolute;left:43366;top:13930;width:14325;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8exwAAAN0AAAAPAAAAZHJzL2Rvd25yZXYueG1sRI9Ba8JA&#10;FITvBf/D8oTe6iaF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D6mXx7HAAAA3QAA&#10;AA8AAAAAAAAAAAAAAAAABwIAAGRycy9kb3ducmV2LnhtbFBLBQYAAAAAAwADALcAAAD7AgAAAAA=&#10;" filled="f" stroked="f">
                  <v:textbox inset="0,0,0,0">
                    <w:txbxContent>
                      <w:p w14:paraId="286FA274" w14:textId="77777777" w:rsidR="00FD104E" w:rsidRDefault="00716972">
                        <w:pPr>
                          <w:spacing w:after="160" w:line="259" w:lineRule="auto"/>
                          <w:ind w:left="0" w:firstLine="0"/>
                        </w:pPr>
                        <w:hyperlink r:id="rId26">
                          <w:r>
                            <w:rPr>
                              <w:u w:val="single" w:color="000000"/>
                            </w:rPr>
                            <w:t>book.com/percy</w:t>
                          </w:r>
                        </w:hyperlink>
                      </w:p>
                    </w:txbxContent>
                  </v:textbox>
                </v:rect>
                <v:rect id="Rectangle 5162" o:spid="_x0000_s1050" style="position:absolute;left:54137;top:13930;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" filled="f" stroked="f">
                  <v:textbox inset="0,0,0,0">
                    <w:txbxContent>
                      <w:p w14:paraId="799A9694" w14:textId="77777777" w:rsidR="00FD104E" w:rsidRDefault="00716972">
                        <w:pPr>
                          <w:spacing w:after="160" w:line="259" w:lineRule="auto"/>
                          <w:ind w:left="0" w:firstLine="0"/>
                        </w:pPr>
                        <w:hyperlink r:id="rId27">
                          <w:r>
                            <w:rPr>
                              <w:u w:val="single" w:color="000000"/>
                            </w:rPr>
                            <w:t>.</w:t>
                          </w:r>
                        </w:hyperlink>
                      </w:p>
                    </w:txbxContent>
                  </v:textbox>
                </v:rect>
                <v:rect id="Rectangle 5197" o:spid="_x0000_s1051" style="position:absolute;left:43366;top:15942;width:4977;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RtxwAAAN0AAAAPAAAAZHJzL2Rvd25yZXYueG1sRI9Pa8JA&#10;FMTvgt9heYI33Viw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NvM1G3HAAAA3QAA&#10;AA8AAAAAAAAAAAAAAAAABwIAAGRycy9kb3ducmV2LnhtbFBLBQYAAAAAAwADALcAAAD7AgAAAAA=&#10;" filled="f" stroked="f">
                  <v:textbox inset="0,0,0,0">
                    <w:txbxContent>
                      <w:p w14:paraId="32527709" w14:textId="77777777" w:rsidR="00FD104E" w:rsidRDefault="00716972">
                        <w:pPr>
                          <w:spacing w:after="160" w:line="259" w:lineRule="auto"/>
                          <w:ind w:left="0" w:firstLine="0"/>
                        </w:pPr>
                        <w:hyperlink r:id="rId28">
                          <w:r>
                            <w:rPr>
                              <w:u w:val="single" w:color="000000"/>
                            </w:rPr>
                            <w:t>hedle</w:t>
                          </w:r>
                        </w:hyperlink>
                      </w:p>
                    </w:txbxContent>
                  </v:textbox>
                </v:rect>
                <v:rect id="Rectangle 5198" o:spid="_x0000_s1052" style="position:absolute;left:47108;top:15942;width:101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0AfwwAAAN0AAAAPAAAAZHJzL2Rvd25yZXYueG1sRE/LisIw&#10;FN0P+A/hDrgbUwXF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qlNAH8MAAADdAAAADwAA&#10;AAAAAAAAAAAAAAAHAgAAZHJzL2Rvd25yZXYueG1sUEsFBgAAAAADAAMAtwAAAPcCAAAAAA==&#10;" filled="f" stroked="f">
                  <v:textbox inset="0,0,0,0">
                    <w:txbxContent>
                      <w:p w14:paraId="36077522" w14:textId="77777777" w:rsidR="00FD104E" w:rsidRDefault="00716972">
                        <w:pPr>
                          <w:spacing w:after="160" w:line="259" w:lineRule="auto"/>
                          <w:ind w:left="0" w:firstLine="0"/>
                        </w:pPr>
                        <w:hyperlink r:id="rId29">
                          <w:r>
                            <w:rPr>
                              <w:u w:val="single" w:color="000000"/>
                            </w:rPr>
                            <w:t>y</w:t>
                          </w:r>
                        </w:hyperlink>
                      </w:p>
                    </w:txbxContent>
                  </v:textbox>
                </v:rect>
                <v:rect id="Rectangle 693" o:spid="_x0000_s1053" style="position:absolute;left:47862;top:1594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50C4275D" w14:textId="77777777" w:rsidR="00FD104E" w:rsidRDefault="00716972">
                        <w:pPr>
                          <w:spacing w:after="160" w:line="259" w:lineRule="auto"/>
                          <w:ind w:left="0" w:firstLine="0"/>
                        </w:pPr>
                        <w:hyperlink r:id="rId30">
                          <w:r>
                            <w:t xml:space="preserve"> </w:t>
                          </w:r>
                        </w:hyperlink>
                      </w:p>
                    </w:txbxContent>
                  </v:textbox>
                </v:rect>
                <w10:anchorlock/>
              </v:group>
            </w:pict>
          </mc:Fallback>
        </mc:AlternateContent>
      </w:r>
    </w:p>
    <w:p w14:paraId="63547022" w14:textId="77777777" w:rsidR="00FD104E" w:rsidRDefault="00716972">
      <w:pPr>
        <w:spacing w:after="0" w:line="276" w:lineRule="auto"/>
        <w:ind w:left="170" w:firstLine="0"/>
        <w:jc w:val="center"/>
      </w:pPr>
      <w:r>
        <w:rPr>
          <w:color w:val="542C6D"/>
          <w:sz w:val="22"/>
        </w:rPr>
        <w:lastRenderedPageBreak/>
        <w:t xml:space="preserve">We are committed to safeguarding and promoting the welfare of children, young people and vulnerable adults. Applicants should be aware that the post will only be offered to successful candidates subject to an Enhanced DBS check as well as other employment clearances. </w:t>
      </w:r>
    </w:p>
    <w:sectPr w:rsidR="00FD104E">
      <w:headerReference w:type="even" r:id="rId31"/>
      <w:headerReference w:type="default" r:id="rId32"/>
      <w:footerReference w:type="even" r:id="rId33"/>
      <w:footerReference w:type="default" r:id="rId34"/>
      <w:headerReference w:type="first" r:id="rId35"/>
      <w:footerReference w:type="first" r:id="rId36"/>
      <w:pgSz w:w="11906" w:h="16838"/>
      <w:pgMar w:top="1881" w:right="535" w:bottom="1628" w:left="720"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4C643" w14:textId="77777777" w:rsidR="00716972" w:rsidRDefault="00716972">
      <w:pPr>
        <w:spacing w:after="0" w:line="240" w:lineRule="auto"/>
      </w:pPr>
      <w:r>
        <w:separator/>
      </w:r>
    </w:p>
  </w:endnote>
  <w:endnote w:type="continuationSeparator" w:id="0">
    <w:p w14:paraId="7B218807" w14:textId="77777777" w:rsidR="00716972" w:rsidRDefault="00716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7A67C" w14:textId="77777777" w:rsidR="00FD104E" w:rsidRDefault="00716972">
    <w:pPr>
      <w:spacing w:after="0" w:line="259" w:lineRule="auto"/>
      <w:ind w:left="0" w:firstLine="0"/>
    </w:pPr>
    <w:r>
      <w:t xml:space="preserve"> </w:t>
    </w:r>
  </w:p>
  <w:p w14:paraId="2BFA8DC2" w14:textId="77777777" w:rsidR="00FD104E" w:rsidRDefault="00716972">
    <w:pPr>
      <w:spacing w:after="0" w:line="259" w:lineRule="auto"/>
      <w:ind w:left="0" w:right="182"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461D137C" w14:textId="77777777" w:rsidR="00FD104E" w:rsidRDefault="00716972">
    <w:pPr>
      <w:spacing w:after="0" w:line="259" w:lineRule="auto"/>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EACCA" w14:textId="77777777" w:rsidR="00FD104E" w:rsidRDefault="00716972">
    <w:pPr>
      <w:spacing w:after="0" w:line="259" w:lineRule="auto"/>
      <w:ind w:left="0" w:firstLine="0"/>
    </w:pPr>
    <w:r>
      <w:t xml:space="preserve"> </w:t>
    </w:r>
  </w:p>
  <w:p w14:paraId="3527AA5C" w14:textId="77777777" w:rsidR="00FD104E" w:rsidRDefault="00716972">
    <w:pPr>
      <w:spacing w:after="0" w:line="259" w:lineRule="auto"/>
      <w:ind w:left="0" w:right="182"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4DBF5141" w14:textId="77777777" w:rsidR="00FD104E" w:rsidRDefault="00716972">
    <w:pPr>
      <w:spacing w:after="0" w:line="259" w:lineRule="auto"/>
      <w:ind w:lef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CE6F" w14:textId="77777777" w:rsidR="00FD104E" w:rsidRDefault="00716972">
    <w:pPr>
      <w:spacing w:after="0" w:line="259" w:lineRule="auto"/>
      <w:ind w:left="0" w:firstLine="0"/>
    </w:pPr>
    <w:r>
      <w:t xml:space="preserve"> </w:t>
    </w:r>
  </w:p>
  <w:p w14:paraId="39414F8B" w14:textId="77777777" w:rsidR="00FD104E" w:rsidRDefault="00716972">
    <w:pPr>
      <w:spacing w:after="0" w:line="259" w:lineRule="auto"/>
      <w:ind w:left="0" w:right="182" w:firstLine="0"/>
      <w:jc w:val="right"/>
    </w:pPr>
    <w:r>
      <w:t xml:space="preserve">Page </w:t>
    </w:r>
    <w:r>
      <w:fldChar w:fldCharType="begin"/>
    </w:r>
    <w:r>
      <w:instrText xml:space="preserve"> PAGE   \* MERGEFORMAT </w:instrText>
    </w:r>
    <w:r>
      <w:fldChar w:fldCharType="separate"/>
    </w:r>
    <w:r>
      <w:t>1</w:t>
    </w:r>
    <w:r>
      <w:fldChar w:fldCharType="end"/>
    </w:r>
    <w:r>
      <w:t xml:space="preserve"> </w:t>
    </w:r>
  </w:p>
  <w:p w14:paraId="19954B75" w14:textId="77777777" w:rsidR="00FD104E" w:rsidRDefault="00716972">
    <w:pPr>
      <w:spacing w:after="0" w:line="259" w:lineRule="auto"/>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1EC01" w14:textId="77777777" w:rsidR="00716972" w:rsidRDefault="00716972">
      <w:pPr>
        <w:spacing w:after="0" w:line="240" w:lineRule="auto"/>
      </w:pPr>
      <w:r>
        <w:separator/>
      </w:r>
    </w:p>
  </w:footnote>
  <w:footnote w:type="continuationSeparator" w:id="0">
    <w:p w14:paraId="7E396A1C" w14:textId="77777777" w:rsidR="00716972" w:rsidRDefault="00716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7B63D" w14:textId="77777777" w:rsidR="00FD104E" w:rsidRDefault="00716972">
    <w:pPr>
      <w:spacing w:after="0" w:line="259" w:lineRule="auto"/>
      <w:ind w:left="0" w:right="116" w:firstLine="0"/>
      <w:jc w:val="right"/>
    </w:pPr>
    <w:r>
      <w:rPr>
        <w:noProof/>
      </w:rPr>
      <w:drawing>
        <wp:anchor distT="0" distB="0" distL="114300" distR="114300" simplePos="0" relativeHeight="251658240" behindDoc="0" locked="0" layoutInCell="1" allowOverlap="0" wp14:anchorId="08F9D713" wp14:editId="73BCB829">
          <wp:simplePos x="0" y="0"/>
          <wp:positionH relativeFrom="page">
            <wp:posOffset>5483225</wp:posOffset>
          </wp:positionH>
          <wp:positionV relativeFrom="page">
            <wp:posOffset>449580</wp:posOffset>
          </wp:positionV>
          <wp:extent cx="1619885" cy="388493"/>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619885" cy="388493"/>
                  </a:xfrm>
                  <a:prstGeom prst="rect">
                    <a:avLst/>
                  </a:prstGeom>
                </pic:spPr>
              </pic:pic>
            </a:graphicData>
          </a:graphic>
        </wp:anchor>
      </w:drawing>
    </w:r>
    <w:r>
      <w:t xml:space="preserve"> </w:t>
    </w:r>
  </w:p>
  <w:p w14:paraId="1C4735B4" w14:textId="77777777" w:rsidR="00FD104E" w:rsidRDefault="00716972">
    <w:pPr>
      <w:spacing w:after="0" w:line="259" w:lineRule="auto"/>
      <w:ind w:left="0" w:firstLine="0"/>
    </w:pPr>
    <w:r>
      <w:t xml:space="preserve"> </w:t>
    </w:r>
  </w:p>
  <w:p w14:paraId="72E3F14F" w14:textId="77777777" w:rsidR="00FD104E" w:rsidRDefault="00716972">
    <w:pPr>
      <w:spacing w:after="0" w:line="259" w:lineRule="auto"/>
      <w:ind w:left="0" w:firstLine="0"/>
    </w:pPr>
    <w:r>
      <w:t xml:space="preserve"> </w:t>
    </w:r>
  </w:p>
  <w:p w14:paraId="2DAD695F" w14:textId="77777777" w:rsidR="00FD104E" w:rsidRDefault="0071697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9F1E8F1" wp14:editId="40823CB1">
              <wp:simplePos x="0" y="0"/>
              <wp:positionH relativeFrom="page">
                <wp:posOffset>701675</wp:posOffset>
              </wp:positionH>
              <wp:positionV relativeFrom="page">
                <wp:posOffset>2952750</wp:posOffset>
              </wp:positionV>
              <wp:extent cx="6156960" cy="4998720"/>
              <wp:effectExtent l="0" t="0" r="0" b="0"/>
              <wp:wrapNone/>
              <wp:docPr id="6046" name="Group 6046"/>
              <wp:cNvGraphicFramePr/>
              <a:graphic xmlns:a="http://schemas.openxmlformats.org/drawingml/2006/main">
                <a:graphicData uri="http://schemas.microsoft.com/office/word/2010/wordprocessingGroup">
                  <wpg:wgp>
                    <wpg:cNvGrpSpPr/>
                    <wpg:grpSpPr>
                      <a:xfrm>
                        <a:off x="0" y="0"/>
                        <a:ext cx="6156960" cy="4998720"/>
                        <a:chOff x="0" y="0"/>
                        <a:chExt cx="6156960" cy="4998720"/>
                      </a:xfrm>
                    </wpg:grpSpPr>
                    <pic:pic xmlns:pic="http://schemas.openxmlformats.org/drawingml/2006/picture">
                      <pic:nvPicPr>
                        <pic:cNvPr id="6047" name="Picture 6047"/>
                        <pic:cNvPicPr/>
                      </pic:nvPicPr>
                      <pic:blipFill>
                        <a:blip r:embed="rId2"/>
                        <a:stretch>
                          <a:fillRect/>
                        </a:stretch>
                      </pic:blipFill>
                      <pic:spPr>
                        <a:xfrm>
                          <a:off x="0" y="0"/>
                          <a:ext cx="6156960" cy="4998720"/>
                        </a:xfrm>
                        <a:prstGeom prst="rect">
                          <a:avLst/>
                        </a:prstGeom>
                      </pic:spPr>
                    </pic:pic>
                  </wpg:wgp>
                </a:graphicData>
              </a:graphic>
            </wp:anchor>
          </w:drawing>
        </mc:Choice>
        <mc:Fallback xmlns:a="http://schemas.openxmlformats.org/drawingml/2006/main" xmlns:w16sdtfl="http://schemas.microsoft.com/office/word/2024/wordml/sdtformatlock">
          <w:pict>
            <v:group id="Group 6046" style="width:484.8pt;height:393.6pt;position:absolute;z-index:-2147483648;mso-position-horizontal-relative:page;mso-position-horizontal:absolute;margin-left:55.25pt;mso-position-vertical-relative:page;margin-top:232.5pt;" coordsize="61569,49987">
              <v:shape id="Picture 6047" style="position:absolute;width:61569;height:49987;left:0;top:0;" filled="f">
                <v:imagedata r:id="rId13"/>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6BA44" w14:textId="77777777" w:rsidR="00FD104E" w:rsidRDefault="00716972">
    <w:pPr>
      <w:spacing w:after="0" w:line="259" w:lineRule="auto"/>
      <w:ind w:left="0" w:right="116" w:firstLine="0"/>
      <w:jc w:val="right"/>
    </w:pPr>
    <w:r>
      <w:rPr>
        <w:noProof/>
      </w:rPr>
      <w:drawing>
        <wp:anchor distT="0" distB="0" distL="114300" distR="114300" simplePos="0" relativeHeight="251660288" behindDoc="0" locked="0" layoutInCell="1" allowOverlap="0" wp14:anchorId="5F5F35A7" wp14:editId="629A4253">
          <wp:simplePos x="0" y="0"/>
          <wp:positionH relativeFrom="page">
            <wp:posOffset>5483225</wp:posOffset>
          </wp:positionH>
          <wp:positionV relativeFrom="page">
            <wp:posOffset>449580</wp:posOffset>
          </wp:positionV>
          <wp:extent cx="1619885" cy="388493"/>
          <wp:effectExtent l="0" t="0" r="0" b="0"/>
          <wp:wrapSquare wrapText="bothSides"/>
          <wp:docPr id="1181823102" name="Picture 1181823102"/>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619885" cy="388493"/>
                  </a:xfrm>
                  <a:prstGeom prst="rect">
                    <a:avLst/>
                  </a:prstGeom>
                </pic:spPr>
              </pic:pic>
            </a:graphicData>
          </a:graphic>
        </wp:anchor>
      </w:drawing>
    </w:r>
    <w:r>
      <w:t xml:space="preserve"> </w:t>
    </w:r>
  </w:p>
  <w:p w14:paraId="4CC48610" w14:textId="77777777" w:rsidR="00FD104E" w:rsidRDefault="00716972">
    <w:pPr>
      <w:spacing w:after="0" w:line="259" w:lineRule="auto"/>
      <w:ind w:left="0" w:firstLine="0"/>
    </w:pPr>
    <w:r>
      <w:t xml:space="preserve"> </w:t>
    </w:r>
  </w:p>
  <w:p w14:paraId="2A57F8F8" w14:textId="77777777" w:rsidR="00FD104E" w:rsidRDefault="00716972">
    <w:pPr>
      <w:spacing w:after="0" w:line="259" w:lineRule="auto"/>
      <w:ind w:left="0" w:firstLine="0"/>
    </w:pPr>
    <w:r>
      <w:t xml:space="preserve"> </w:t>
    </w:r>
  </w:p>
  <w:p w14:paraId="0BF6FDD1" w14:textId="77777777" w:rsidR="00FD104E" w:rsidRDefault="00716972">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52EF5141" wp14:editId="420D020E">
              <wp:simplePos x="0" y="0"/>
              <wp:positionH relativeFrom="page">
                <wp:posOffset>701675</wp:posOffset>
              </wp:positionH>
              <wp:positionV relativeFrom="page">
                <wp:posOffset>2952750</wp:posOffset>
              </wp:positionV>
              <wp:extent cx="6156960" cy="4998720"/>
              <wp:effectExtent l="0" t="0" r="0" b="0"/>
              <wp:wrapNone/>
              <wp:docPr id="6016" name="Group 6016"/>
              <wp:cNvGraphicFramePr/>
              <a:graphic xmlns:a="http://schemas.openxmlformats.org/drawingml/2006/main">
                <a:graphicData uri="http://schemas.microsoft.com/office/word/2010/wordprocessingGroup">
                  <wpg:wgp>
                    <wpg:cNvGrpSpPr/>
                    <wpg:grpSpPr>
                      <a:xfrm>
                        <a:off x="0" y="0"/>
                        <a:ext cx="6156960" cy="4998720"/>
                        <a:chOff x="0" y="0"/>
                        <a:chExt cx="6156960" cy="4998720"/>
                      </a:xfrm>
                    </wpg:grpSpPr>
                    <pic:pic xmlns:pic="http://schemas.openxmlformats.org/drawingml/2006/picture">
                      <pic:nvPicPr>
                        <pic:cNvPr id="6017" name="Picture 6017"/>
                        <pic:cNvPicPr/>
                      </pic:nvPicPr>
                      <pic:blipFill>
                        <a:blip r:embed="rId2"/>
                        <a:stretch>
                          <a:fillRect/>
                        </a:stretch>
                      </pic:blipFill>
                      <pic:spPr>
                        <a:xfrm>
                          <a:off x="0" y="0"/>
                          <a:ext cx="6156960" cy="4998720"/>
                        </a:xfrm>
                        <a:prstGeom prst="rect">
                          <a:avLst/>
                        </a:prstGeom>
                      </pic:spPr>
                    </pic:pic>
                  </wpg:wgp>
                </a:graphicData>
              </a:graphic>
            </wp:anchor>
          </w:drawing>
        </mc:Choice>
        <mc:Fallback xmlns:a="http://schemas.openxmlformats.org/drawingml/2006/main" xmlns:w16sdtfl="http://schemas.microsoft.com/office/word/2024/wordml/sdtformatlock">
          <w:pict>
            <v:group id="Group 6016" style="width:484.8pt;height:393.6pt;position:absolute;z-index:-2147483648;mso-position-horizontal-relative:page;mso-position-horizontal:absolute;margin-left:55.25pt;mso-position-vertical-relative:page;margin-top:232.5pt;" coordsize="61569,49987">
              <v:shape id="Picture 6017" style="position:absolute;width:61569;height:49987;left:0;top:0;" filled="f">
                <v:imagedata r:id="rId1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14AD" w14:textId="77777777" w:rsidR="00FD104E" w:rsidRDefault="00716972">
    <w:pPr>
      <w:spacing w:after="0" w:line="259" w:lineRule="auto"/>
      <w:ind w:left="0" w:right="116" w:firstLine="0"/>
      <w:jc w:val="right"/>
    </w:pPr>
    <w:r>
      <w:rPr>
        <w:noProof/>
      </w:rPr>
      <w:drawing>
        <wp:anchor distT="0" distB="0" distL="114300" distR="114300" simplePos="0" relativeHeight="251662336" behindDoc="0" locked="0" layoutInCell="1" allowOverlap="0" wp14:anchorId="0814ABF4" wp14:editId="1C157374">
          <wp:simplePos x="0" y="0"/>
          <wp:positionH relativeFrom="page">
            <wp:posOffset>5483225</wp:posOffset>
          </wp:positionH>
          <wp:positionV relativeFrom="page">
            <wp:posOffset>449580</wp:posOffset>
          </wp:positionV>
          <wp:extent cx="1619885" cy="388493"/>
          <wp:effectExtent l="0" t="0" r="0" b="0"/>
          <wp:wrapSquare wrapText="bothSides"/>
          <wp:docPr id="2058444919" name="Picture 2058444919"/>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619885" cy="388493"/>
                  </a:xfrm>
                  <a:prstGeom prst="rect">
                    <a:avLst/>
                  </a:prstGeom>
                </pic:spPr>
              </pic:pic>
            </a:graphicData>
          </a:graphic>
        </wp:anchor>
      </w:drawing>
    </w:r>
    <w:r>
      <w:t xml:space="preserve"> </w:t>
    </w:r>
  </w:p>
  <w:p w14:paraId="0BA7E7C6" w14:textId="77777777" w:rsidR="00FD104E" w:rsidRDefault="00716972">
    <w:pPr>
      <w:spacing w:after="0" w:line="259" w:lineRule="auto"/>
      <w:ind w:left="0" w:firstLine="0"/>
    </w:pPr>
    <w:r>
      <w:t xml:space="preserve"> </w:t>
    </w:r>
  </w:p>
  <w:p w14:paraId="43734FE0" w14:textId="77777777" w:rsidR="00FD104E" w:rsidRDefault="00716972">
    <w:pPr>
      <w:spacing w:after="0" w:line="259" w:lineRule="auto"/>
      <w:ind w:left="0" w:firstLine="0"/>
    </w:pPr>
    <w:r>
      <w:t xml:space="preserve"> </w:t>
    </w:r>
  </w:p>
  <w:p w14:paraId="39CC2003" w14:textId="77777777" w:rsidR="00FD104E" w:rsidRDefault="00716972">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7DFAEB60" wp14:editId="1E24B198">
              <wp:simplePos x="0" y="0"/>
              <wp:positionH relativeFrom="page">
                <wp:posOffset>701675</wp:posOffset>
              </wp:positionH>
              <wp:positionV relativeFrom="page">
                <wp:posOffset>2952750</wp:posOffset>
              </wp:positionV>
              <wp:extent cx="6156960" cy="4998720"/>
              <wp:effectExtent l="0" t="0" r="0" b="0"/>
              <wp:wrapNone/>
              <wp:docPr id="5986" name="Group 5986"/>
              <wp:cNvGraphicFramePr/>
              <a:graphic xmlns:a="http://schemas.openxmlformats.org/drawingml/2006/main">
                <a:graphicData uri="http://schemas.microsoft.com/office/word/2010/wordprocessingGroup">
                  <wpg:wgp>
                    <wpg:cNvGrpSpPr/>
                    <wpg:grpSpPr>
                      <a:xfrm>
                        <a:off x="0" y="0"/>
                        <a:ext cx="6156960" cy="4998720"/>
                        <a:chOff x="0" y="0"/>
                        <a:chExt cx="6156960" cy="4998720"/>
                      </a:xfrm>
                    </wpg:grpSpPr>
                    <pic:pic xmlns:pic="http://schemas.openxmlformats.org/drawingml/2006/picture">
                      <pic:nvPicPr>
                        <pic:cNvPr id="5987" name="Picture 5987"/>
                        <pic:cNvPicPr/>
                      </pic:nvPicPr>
                      <pic:blipFill>
                        <a:blip r:embed="rId2"/>
                        <a:stretch>
                          <a:fillRect/>
                        </a:stretch>
                      </pic:blipFill>
                      <pic:spPr>
                        <a:xfrm>
                          <a:off x="0" y="0"/>
                          <a:ext cx="6156960" cy="4998720"/>
                        </a:xfrm>
                        <a:prstGeom prst="rect">
                          <a:avLst/>
                        </a:prstGeom>
                      </pic:spPr>
                    </pic:pic>
                  </wpg:wgp>
                </a:graphicData>
              </a:graphic>
            </wp:anchor>
          </w:drawing>
        </mc:Choice>
        <mc:Fallback xmlns:a="http://schemas.openxmlformats.org/drawingml/2006/main" xmlns:w16sdtfl="http://schemas.microsoft.com/office/word/2024/wordml/sdtformatlock">
          <w:pict>
            <v:group id="Group 5986" style="width:484.8pt;height:393.6pt;position:absolute;z-index:-2147483648;mso-position-horizontal-relative:page;mso-position-horizontal:absolute;margin-left:55.25pt;mso-position-vertical-relative:page;margin-top:232.5pt;" coordsize="61569,49987">
              <v:shape id="Picture 5987" style="position:absolute;width:61569;height:49987;left:0;top:0;" filled="f">
                <v:imagedata r:id="rId13"/>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A4194"/>
    <w:multiLevelType w:val="hybridMultilevel"/>
    <w:tmpl w:val="02CC9992"/>
    <w:lvl w:ilvl="0" w:tplc="08EC92D2">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961CE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4A294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F010A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CEE14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FE4CF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3C675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B6598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EC245E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B12F1B"/>
    <w:multiLevelType w:val="hybridMultilevel"/>
    <w:tmpl w:val="94FCF75C"/>
    <w:lvl w:ilvl="0" w:tplc="2FA09D74">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7C6078">
      <w:start w:val="1"/>
      <w:numFmt w:val="bullet"/>
      <w:lvlText w:val="o"/>
      <w:lvlJc w:val="left"/>
      <w:pPr>
        <w:ind w:left="15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D6F804">
      <w:start w:val="1"/>
      <w:numFmt w:val="bullet"/>
      <w:lvlText w:val="▪"/>
      <w:lvlJc w:val="left"/>
      <w:pPr>
        <w:ind w:left="22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E3AB4">
      <w:start w:val="1"/>
      <w:numFmt w:val="bullet"/>
      <w:lvlText w:val="•"/>
      <w:lvlJc w:val="left"/>
      <w:pPr>
        <w:ind w:left="29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B07F10">
      <w:start w:val="1"/>
      <w:numFmt w:val="bullet"/>
      <w:lvlText w:val="o"/>
      <w:lvlJc w:val="left"/>
      <w:pPr>
        <w:ind w:left="36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F215CA">
      <w:start w:val="1"/>
      <w:numFmt w:val="bullet"/>
      <w:lvlText w:val="▪"/>
      <w:lvlJc w:val="left"/>
      <w:pPr>
        <w:ind w:left="4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B0B652">
      <w:start w:val="1"/>
      <w:numFmt w:val="bullet"/>
      <w:lvlText w:val="•"/>
      <w:lvlJc w:val="left"/>
      <w:pPr>
        <w:ind w:left="5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3E258E">
      <w:start w:val="1"/>
      <w:numFmt w:val="bullet"/>
      <w:lvlText w:val="o"/>
      <w:lvlJc w:val="left"/>
      <w:pPr>
        <w:ind w:left="5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124490">
      <w:start w:val="1"/>
      <w:numFmt w:val="bullet"/>
      <w:lvlText w:val="▪"/>
      <w:lvlJc w:val="left"/>
      <w:pPr>
        <w:ind w:left="6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D1AC9"/>
    <w:multiLevelType w:val="hybridMultilevel"/>
    <w:tmpl w:val="7E3C2D14"/>
    <w:lvl w:ilvl="0" w:tplc="DBB8A4D8">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60C38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DC6B2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6C891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8A429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C073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34313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41E6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303A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2502BE7"/>
    <w:multiLevelType w:val="hybridMultilevel"/>
    <w:tmpl w:val="FE08455E"/>
    <w:lvl w:ilvl="0" w:tplc="7E54F1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A5A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7A7A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071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3C241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5C05ED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C4CB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82A61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E46BC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466653"/>
    <w:multiLevelType w:val="hybridMultilevel"/>
    <w:tmpl w:val="A258B75A"/>
    <w:lvl w:ilvl="0" w:tplc="7A06A044">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401C9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BEADAFE">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B46B2D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80994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0CA187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960C5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AE70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A22A3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3278A1"/>
    <w:multiLevelType w:val="hybridMultilevel"/>
    <w:tmpl w:val="FB8E2D12"/>
    <w:lvl w:ilvl="0" w:tplc="7E12E614">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4CCF7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9CDED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E805A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E81AC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4E776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E0565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00A2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0C740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D12788"/>
    <w:multiLevelType w:val="hybridMultilevel"/>
    <w:tmpl w:val="6A0CA5A2"/>
    <w:lvl w:ilvl="0" w:tplc="DFDC855A">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58804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EACFE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BCE94F2">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88450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40792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86B31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9AC36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AEB44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38B5B80"/>
    <w:multiLevelType w:val="hybridMultilevel"/>
    <w:tmpl w:val="196C820E"/>
    <w:lvl w:ilvl="0" w:tplc="FA3C855A">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54B2A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C23D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C00C2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806288">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847E0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CED37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E3EA32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9E154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68440089">
    <w:abstractNumId w:val="3"/>
  </w:num>
  <w:num w:numId="2" w16cid:durableId="1858612812">
    <w:abstractNumId w:val="5"/>
  </w:num>
  <w:num w:numId="3" w16cid:durableId="1611936857">
    <w:abstractNumId w:val="1"/>
  </w:num>
  <w:num w:numId="4" w16cid:durableId="1657876967">
    <w:abstractNumId w:val="7"/>
  </w:num>
  <w:num w:numId="5" w16cid:durableId="2001275116">
    <w:abstractNumId w:val="0"/>
  </w:num>
  <w:num w:numId="6" w16cid:durableId="1589383804">
    <w:abstractNumId w:val="4"/>
  </w:num>
  <w:num w:numId="7" w16cid:durableId="1224363994">
    <w:abstractNumId w:val="2"/>
  </w:num>
  <w:num w:numId="8" w16cid:durableId="7582100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04E"/>
    <w:rsid w:val="001367ED"/>
    <w:rsid w:val="00694C10"/>
    <w:rsid w:val="00716972"/>
    <w:rsid w:val="00C72E96"/>
    <w:rsid w:val="00FD10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52EE"/>
  <w15:docId w15:val="{CDFC900D-DBAD-4C0A-9D2D-26146335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18"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color w:val="542C6D"/>
      <w:sz w:val="56"/>
    </w:rPr>
  </w:style>
  <w:style w:type="paragraph" w:styleId="Heading2">
    <w:name w:val="heading 2"/>
    <w:next w:val="Normal"/>
    <w:link w:val="Heading2Char"/>
    <w:uiPriority w:val="9"/>
    <w:unhideWhenUsed/>
    <w:qFormat/>
    <w:pPr>
      <w:keepNext/>
      <w:keepLines/>
      <w:spacing w:after="105" w:line="259" w:lineRule="auto"/>
      <w:ind w:left="118" w:hanging="10"/>
      <w:outlineLvl w:val="1"/>
    </w:pPr>
    <w:rPr>
      <w:rFonts w:ascii="Arial" w:eastAsia="Arial" w:hAnsi="Arial" w:cs="Arial"/>
      <w:b/>
      <w:color w:val="542C6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542C6D"/>
      <w:sz w:val="24"/>
    </w:rPr>
  </w:style>
  <w:style w:type="character" w:customStyle="1" w:styleId="Heading1Char">
    <w:name w:val="Heading 1 Char"/>
    <w:link w:val="Heading1"/>
    <w:rPr>
      <w:rFonts w:ascii="Arial" w:eastAsia="Arial" w:hAnsi="Arial" w:cs="Arial"/>
      <w:color w:val="542C6D"/>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facebook.com/percy.hedley" TargetMode="External"/><Relationship Id="rId18" Type="http://schemas.openxmlformats.org/officeDocument/2006/relationships/hyperlink" Target="https://www.facebook.com/percy.hedley" TargetMode="External"/><Relationship Id="rId26" Type="http://schemas.openxmlformats.org/officeDocument/2006/relationships/hyperlink" Target="https://www.facebook.com/percy.hedley" TargetMode="External"/><Relationship Id="rId21" Type="http://schemas.openxmlformats.org/officeDocument/2006/relationships/image" Target="media/image8.png"/><Relationship Id="rId34"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facebook.com/percy.hedley" TargetMode="External"/><Relationship Id="rId17" Type="http://schemas.openxmlformats.org/officeDocument/2006/relationships/hyperlink" Target="https://www.facebook.com/percy.hedley" TargetMode="External"/><Relationship Id="rId25" Type="http://schemas.openxmlformats.org/officeDocument/2006/relationships/hyperlink" Target="https://www.facebook.com/percy.hedley"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percy.hedley" TargetMode="External"/><Relationship Id="rId20" Type="http://schemas.openxmlformats.org/officeDocument/2006/relationships/image" Target="media/image7.png"/><Relationship Id="rId29" Type="http://schemas.openxmlformats.org/officeDocument/2006/relationships/hyperlink" Target="https://www.facebook.com/percy.hedle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facebook.com/percy.hedley"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acebook.com/percy.hedley" TargetMode="External"/><Relationship Id="rId23" Type="http://schemas.openxmlformats.org/officeDocument/2006/relationships/image" Target="media/image10.png"/><Relationship Id="rId28" Type="http://schemas.openxmlformats.org/officeDocument/2006/relationships/hyperlink" Target="https://www.facebook.com/percy.hedley" TargetMode="External"/><Relationship Id="rId36"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6.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acebook.com/percy.hedley" TargetMode="External"/><Relationship Id="rId22" Type="http://schemas.openxmlformats.org/officeDocument/2006/relationships/image" Target="media/image9.png"/><Relationship Id="rId27" Type="http://schemas.openxmlformats.org/officeDocument/2006/relationships/hyperlink" Target="https://www.facebook.com/percy.hedley" TargetMode="External"/><Relationship Id="rId30" Type="http://schemas.openxmlformats.org/officeDocument/2006/relationships/hyperlink" Target="https://www.facebook.com/percy.hedley" TargetMode="External"/><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3" Type="http://schemas.openxmlformats.org/officeDocument/2006/relationships/image" Target="media/image0.jpg"/><Relationship Id="rId2" Type="http://schemas.openxmlformats.org/officeDocument/2006/relationships/image" Target="media/image12.jpg"/><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3" Type="http://schemas.openxmlformats.org/officeDocument/2006/relationships/image" Target="media/image0.jpg"/><Relationship Id="rId2" Type="http://schemas.openxmlformats.org/officeDocument/2006/relationships/image" Target="media/image12.jpg"/><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3" Type="http://schemas.openxmlformats.org/officeDocument/2006/relationships/image" Target="media/image0.jpg"/><Relationship Id="rId2" Type="http://schemas.openxmlformats.org/officeDocument/2006/relationships/image" Target="media/image12.jp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Midgley</dc:creator>
  <cp:keywords/>
  <cp:lastModifiedBy>Louise Bailey</cp:lastModifiedBy>
  <cp:revision>2</cp:revision>
  <dcterms:created xsi:type="dcterms:W3CDTF">2025-03-04T09:44:00Z</dcterms:created>
  <dcterms:modified xsi:type="dcterms:W3CDTF">2025-03-04T09:44:00Z</dcterms:modified>
</cp:coreProperties>
</file>