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A774" w14:textId="77777777" w:rsidR="00C500B7" w:rsidRPr="00A33884" w:rsidRDefault="00600978" w:rsidP="00A94411">
      <w:pPr>
        <w:tabs>
          <w:tab w:val="left" w:pos="11430"/>
        </w:tabs>
        <w:ind w:left="360" w:right="207"/>
        <w:rPr>
          <w:rFonts w:ascii="Arial" w:hAnsi="Arial" w:cs="Arial"/>
          <w:noProof/>
          <w:lang w:val="en-GB" w:eastAsia="en-GB"/>
        </w:rPr>
      </w:pPr>
      <w:r w:rsidRPr="00A3388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448BB92C" wp14:editId="04809FA8">
                <wp:simplePos x="0" y="0"/>
                <wp:positionH relativeFrom="column">
                  <wp:posOffset>868680</wp:posOffset>
                </wp:positionH>
                <wp:positionV relativeFrom="paragraph">
                  <wp:posOffset>2087880</wp:posOffset>
                </wp:positionV>
                <wp:extent cx="6496050" cy="7391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96050" cy="739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38123" w14:textId="702D9012" w:rsidR="004C2448" w:rsidRPr="004C2448" w:rsidRDefault="004C2448" w:rsidP="008903B8">
                            <w:pPr>
                              <w:pStyle w:val="NormalWeb"/>
                              <w:rPr>
                                <w:rFonts w:asciiTheme="minorHAnsi" w:hAnsiTheme="minorHAnsi" w:cstheme="minorHAnsi"/>
                                <w:b/>
                                <w:bCs/>
                                <w:color w:val="000000"/>
                                <w:sz w:val="28"/>
                                <w:szCs w:val="28"/>
                              </w:rPr>
                            </w:pPr>
                            <w:r w:rsidRPr="004C2448">
                              <w:rPr>
                                <w:rFonts w:asciiTheme="minorHAnsi" w:hAnsiTheme="minorHAnsi" w:cstheme="minorHAnsi"/>
                                <w:b/>
                                <w:bCs/>
                                <w:color w:val="000000"/>
                                <w:sz w:val="28"/>
                                <w:szCs w:val="28"/>
                              </w:rPr>
                              <w:t>Summer Safeguarding Update from the DSL Team</w:t>
                            </w:r>
                          </w:p>
                          <w:p w14:paraId="12517347" w14:textId="20840654" w:rsidR="008903B8" w:rsidRPr="008903B8" w:rsidRDefault="008903B8" w:rsidP="008903B8">
                            <w:pPr>
                              <w:pStyle w:val="NormalWeb"/>
                              <w:rPr>
                                <w:rFonts w:asciiTheme="minorHAnsi" w:hAnsiTheme="minorHAnsi" w:cstheme="minorHAnsi"/>
                                <w:color w:val="000000"/>
                                <w:sz w:val="28"/>
                                <w:szCs w:val="28"/>
                              </w:rPr>
                            </w:pPr>
                            <w:r w:rsidRPr="008903B8">
                              <w:rPr>
                                <w:rFonts w:asciiTheme="minorHAnsi" w:hAnsiTheme="minorHAnsi" w:cstheme="minorHAnsi"/>
                                <w:color w:val="000000"/>
                                <w:sz w:val="28"/>
                                <w:szCs w:val="28"/>
                              </w:rPr>
                              <w:t>Dear Parent/Carer</w:t>
                            </w:r>
                          </w:p>
                          <w:p w14:paraId="59C0225A" w14:textId="77777777" w:rsidR="008903B8" w:rsidRPr="008903B8" w:rsidRDefault="008903B8" w:rsidP="008903B8">
                            <w:pPr>
                              <w:pStyle w:val="NormalWeb"/>
                              <w:rPr>
                                <w:rFonts w:asciiTheme="minorHAnsi" w:hAnsiTheme="minorHAnsi" w:cstheme="minorHAnsi"/>
                                <w:color w:val="000000"/>
                                <w:sz w:val="28"/>
                                <w:szCs w:val="28"/>
                              </w:rPr>
                            </w:pPr>
                            <w:r w:rsidRPr="008903B8">
                              <w:rPr>
                                <w:rFonts w:asciiTheme="minorHAnsi" w:hAnsiTheme="minorHAnsi" w:cstheme="minorHAnsi"/>
                                <w:color w:val="000000"/>
                                <w:sz w:val="28"/>
                                <w:szCs w:val="28"/>
                              </w:rPr>
                              <w:t>As we approach the end of the summer term, we are writing to provide you with an update on Safeguarding topics and highlight the support available.</w:t>
                            </w:r>
                          </w:p>
                          <w:p w14:paraId="010C339E" w14:textId="77777777" w:rsidR="008903B8" w:rsidRPr="008903B8" w:rsidRDefault="008903B8" w:rsidP="008903B8">
                            <w:pPr>
                              <w:pStyle w:val="NormalWeb"/>
                              <w:rPr>
                                <w:rFonts w:asciiTheme="minorHAnsi" w:hAnsiTheme="minorHAnsi" w:cstheme="minorHAnsi"/>
                                <w:b/>
                                <w:bCs/>
                                <w:color w:val="000000"/>
                                <w:sz w:val="28"/>
                                <w:szCs w:val="28"/>
                              </w:rPr>
                            </w:pPr>
                            <w:r w:rsidRPr="008903B8">
                              <w:rPr>
                                <w:rFonts w:asciiTheme="minorHAnsi" w:hAnsiTheme="minorHAnsi" w:cstheme="minorHAnsi"/>
                                <w:b/>
                                <w:bCs/>
                                <w:color w:val="000000"/>
                                <w:sz w:val="28"/>
                                <w:szCs w:val="28"/>
                              </w:rPr>
                              <w:t>County Lines</w:t>
                            </w:r>
                          </w:p>
                          <w:p w14:paraId="06F80F6D" w14:textId="34D495E3"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During the holidays there are often reports on the news about child exploitation with gangs using children to move drugs, cigarettes etc around the country, this is called County Lines.</w:t>
                            </w:r>
                          </w:p>
                          <w:p w14:paraId="4C24E10E" w14:textId="77777777"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 xml:space="preserve">County lines is a form of criminal exploitation. It is when criminals befriend children, either online of offline, </w:t>
                            </w:r>
                            <w:proofErr w:type="gramStart"/>
                            <w:r w:rsidRPr="008903B8">
                              <w:rPr>
                                <w:rFonts w:asciiTheme="minorHAnsi" w:hAnsiTheme="minorHAnsi" w:cstheme="minorHAnsi"/>
                                <w:color w:val="000000"/>
                                <w:sz w:val="28"/>
                                <w:szCs w:val="28"/>
                              </w:rPr>
                              <w:t>and</w:t>
                            </w:r>
                            <w:proofErr w:type="gramEnd"/>
                            <w:r w:rsidRPr="008903B8">
                              <w:rPr>
                                <w:rFonts w:asciiTheme="minorHAnsi" w:hAnsiTheme="minorHAnsi" w:cstheme="minorHAnsi"/>
                                <w:color w:val="000000"/>
                                <w:sz w:val="28"/>
                                <w:szCs w:val="28"/>
                              </w:rPr>
                              <w:t xml:space="preserve"> then manipulate them into drug dealing. The 'lines' refer to mobile phones that are used to control a young person who is delivering drugs, often to towns outside their home county.</w:t>
                            </w:r>
                          </w:p>
                          <w:p w14:paraId="3DDAB9D1" w14:textId="77777777"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Young people aged 14-17 are most likely to be targeted by criminal groups but there are reports of children as young as seven-year-old being groomed into county lines.</w:t>
                            </w:r>
                          </w:p>
                          <w:p w14:paraId="0B17632B" w14:textId="2A5EE97C"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Pupils (where appropriate) and staff have had contextual safeguarding training and education about this topic, and the implications this could have for them. We have a good relationship with Northumbria Police and consult with them as needed. A guide to spotting County Lines activity can be found within the Safeguarding section of our Website, in the Parents and Carers tab.</w:t>
                            </w:r>
                          </w:p>
                          <w:p w14:paraId="40168A77" w14:textId="77777777" w:rsidR="008903B8" w:rsidRPr="00FB753C" w:rsidRDefault="008903B8" w:rsidP="008903B8">
                            <w:pPr>
                              <w:pStyle w:val="NormalWeb"/>
                              <w:rPr>
                                <w:rFonts w:asciiTheme="minorHAnsi" w:hAnsiTheme="minorHAnsi" w:cstheme="minorHAnsi"/>
                                <w:b/>
                                <w:bCs/>
                                <w:color w:val="000000"/>
                                <w:sz w:val="28"/>
                                <w:szCs w:val="28"/>
                              </w:rPr>
                            </w:pPr>
                            <w:r w:rsidRPr="00FB753C">
                              <w:rPr>
                                <w:rFonts w:asciiTheme="minorHAnsi" w:hAnsiTheme="minorHAnsi" w:cstheme="minorHAnsi"/>
                                <w:b/>
                                <w:bCs/>
                                <w:color w:val="000000"/>
                                <w:sz w:val="28"/>
                                <w:szCs w:val="28"/>
                              </w:rPr>
                              <w:t>Prevent</w:t>
                            </w:r>
                          </w:p>
                          <w:p w14:paraId="3BCAE0A8" w14:textId="1F4CE427" w:rsidR="008903B8" w:rsidRPr="008903B8" w:rsidRDefault="008903B8" w:rsidP="008903B8">
                            <w:pPr>
                              <w:pStyle w:val="NormalWeb"/>
                              <w:rPr>
                                <w:rFonts w:asciiTheme="minorHAnsi" w:hAnsiTheme="minorHAnsi" w:cstheme="minorHAnsi"/>
                                <w:color w:val="000000"/>
                                <w:sz w:val="28"/>
                                <w:szCs w:val="28"/>
                              </w:rPr>
                            </w:pPr>
                            <w:r w:rsidRPr="008903B8">
                              <w:rPr>
                                <w:rFonts w:asciiTheme="minorHAnsi" w:hAnsiTheme="minorHAnsi" w:cstheme="minorHAnsi"/>
                                <w:color w:val="000000"/>
                                <w:sz w:val="28"/>
                                <w:szCs w:val="28"/>
                              </w:rPr>
                              <w:t xml:space="preserve">Prevent is a national safeguarding programme that supports people who are at risk of becoming involved with terrorism through radicalisation. Radicalisation means someone is being encouraged to develop extreme views or beliefs in support of terrorist groups and activities. There are different types of terrorism and Prevent deals with all of them. Prevent is run locally by experts who understand the risks and issues in their area, and how best to support their communities. </w:t>
                            </w:r>
                          </w:p>
                          <w:p w14:paraId="234EFA7A" w14:textId="77777777" w:rsidR="008903B8" w:rsidRPr="008903B8" w:rsidRDefault="008903B8" w:rsidP="008903B8">
                            <w:pPr>
                              <w:pStyle w:val="NormalWeb"/>
                              <w:rPr>
                                <w:color w:val="000000"/>
                              </w:rPr>
                            </w:pPr>
                          </w:p>
                          <w:p w14:paraId="6F8BF070" w14:textId="77777777" w:rsidR="001F7C57" w:rsidRDefault="001F7C57" w:rsidP="00AB5D56">
                            <w:pPr>
                              <w:spacing w:after="0" w:line="240" w:lineRule="auto"/>
                              <w:jc w:val="both"/>
                              <w:rPr>
                                <w:rFonts w:ascii="Verdana" w:eastAsia="Calibri" w:hAnsi="Verdana" w:cs="Arial"/>
                                <w:sz w:val="20"/>
                                <w:szCs w:val="20"/>
                              </w:rPr>
                            </w:pPr>
                          </w:p>
                          <w:p w14:paraId="6693F212" w14:textId="77777777" w:rsidR="00AB5D56" w:rsidRPr="00AB5D56" w:rsidRDefault="00AB5D56" w:rsidP="00AB5D56">
                            <w:pPr>
                              <w:spacing w:after="0" w:line="240" w:lineRule="auto"/>
                              <w:ind w:left="142"/>
                              <w:jc w:val="both"/>
                              <w:rPr>
                                <w:rFonts w:ascii="Verdana" w:eastAsia="Calibri" w:hAnsi="Verdana" w:cs="Arial"/>
                                <w:sz w:val="20"/>
                                <w:szCs w:val="20"/>
                              </w:rPr>
                            </w:pPr>
                          </w:p>
                          <w:p w14:paraId="54BA8045" w14:textId="77777777" w:rsidR="001F7C57" w:rsidRDefault="001F7C57" w:rsidP="001F7C57">
                            <w:pPr>
                              <w:spacing w:after="0" w:line="240" w:lineRule="auto"/>
                              <w:ind w:left="142" w:right="109"/>
                              <w:jc w:val="both"/>
                              <w:rPr>
                                <w:rFonts w:ascii="Verdana" w:eastAsia="Calibri" w:hAnsi="Verdana" w:cs="Arial"/>
                                <w:sz w:val="20"/>
                                <w:szCs w:val="20"/>
                              </w:rPr>
                            </w:pPr>
                          </w:p>
                          <w:p w14:paraId="11D7A7D8" w14:textId="77777777" w:rsidR="00AB5D56" w:rsidRPr="001F7C57" w:rsidRDefault="00AB5D56" w:rsidP="001F7C57">
                            <w:pPr>
                              <w:spacing w:after="0" w:line="240" w:lineRule="auto"/>
                              <w:ind w:left="142" w:right="109"/>
                              <w:jc w:val="both"/>
                              <w:rPr>
                                <w:rFonts w:ascii="Verdana" w:eastAsia="Calibri" w:hAnsi="Verdana" w:cs="Times New Roman"/>
                              </w:rPr>
                            </w:pPr>
                          </w:p>
                          <w:p w14:paraId="194EB59B" w14:textId="77777777" w:rsidR="00E84FEF" w:rsidRDefault="00E84FEF" w:rsidP="00937172">
                            <w:pPr>
                              <w:spacing w:after="0" w:line="240" w:lineRule="auto"/>
                              <w:jc w:val="both"/>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7B99AE42" w14:textId="77777777" w:rsidR="00424940" w:rsidRDefault="00424940" w:rsidP="00600978">
                            <w:pPr>
                              <w:spacing w:after="0" w:line="240" w:lineRule="auto"/>
                              <w:jc w:val="both"/>
                              <w:rPr>
                                <w:rFonts w:ascii="Verdana" w:hAnsi="Verdana"/>
                                <w:sz w:val="20"/>
                              </w:rPr>
                            </w:pPr>
                          </w:p>
                          <w:p w14:paraId="51BF0799" w14:textId="77777777" w:rsidR="00A94411" w:rsidRDefault="00A94411" w:rsidP="00600978">
                            <w:pPr>
                              <w:spacing w:after="0" w:line="240" w:lineRule="auto"/>
                              <w:jc w:val="both"/>
                              <w:rPr>
                                <w:rFonts w:ascii="Verdana" w:hAnsi="Verdana"/>
                                <w:sz w:val="20"/>
                              </w:rPr>
                            </w:pPr>
                          </w:p>
                          <w:p w14:paraId="28934888" w14:textId="77777777" w:rsidR="00424940" w:rsidRDefault="00424940" w:rsidP="00600978">
                            <w:pPr>
                              <w:spacing w:after="0" w:line="240" w:lineRule="auto"/>
                              <w:jc w:val="both"/>
                              <w:rPr>
                                <w:rFonts w:ascii="Verdana" w:hAnsi="Verdana"/>
                                <w:sz w:val="20"/>
                              </w:rPr>
                            </w:pPr>
                          </w:p>
                          <w:p w14:paraId="35525BFA" w14:textId="77777777" w:rsidR="00424940" w:rsidRDefault="00424940" w:rsidP="00424940">
                            <w:pPr>
                              <w:rPr>
                                <w:rFonts w:ascii="Arial" w:hAnsi="Arial"/>
                              </w:rPr>
                            </w:pPr>
                          </w:p>
                          <w:p w14:paraId="339F661B" w14:textId="77777777" w:rsidR="00424940" w:rsidRDefault="00424940" w:rsidP="00600978">
                            <w:pPr>
                              <w:spacing w:after="0" w:line="240" w:lineRule="auto"/>
                              <w:jc w:val="both"/>
                              <w:rPr>
                                <w:rFonts w:ascii="Verdana" w:hAnsi="Verdana"/>
                                <w:sz w:val="20"/>
                              </w:rPr>
                            </w:pPr>
                          </w:p>
                          <w:p w14:paraId="051CDCF3" w14:textId="77777777" w:rsidR="00A94411" w:rsidRDefault="00A94411" w:rsidP="00600978">
                            <w:pPr>
                              <w:spacing w:after="0" w:line="240" w:lineRule="auto"/>
                              <w:jc w:val="both"/>
                              <w:rPr>
                                <w:rFonts w:ascii="Verdana" w:hAnsi="Verdana"/>
                                <w:sz w:val="20"/>
                              </w:rPr>
                            </w:pPr>
                          </w:p>
                          <w:p w14:paraId="3F55002A" w14:textId="77777777" w:rsidR="00C500B7" w:rsidRPr="00A33884" w:rsidRDefault="00C500B7" w:rsidP="00A33884">
                            <w:pPr>
                              <w:pStyle w:val="NoSpacing"/>
                              <w:rPr>
                                <w:rFonts w:ascii="Arial" w:hAnsi="Arial" w:cs="Arial"/>
                              </w:rPr>
                            </w:pPr>
                          </w:p>
                          <w:p w14:paraId="3AF41357" w14:textId="77777777" w:rsidR="00C500B7" w:rsidRPr="00A33884" w:rsidRDefault="00C500B7" w:rsidP="00A33884">
                            <w:pPr>
                              <w:pStyle w:val="NoSpacing"/>
                              <w:rPr>
                                <w:rFonts w:ascii="Arial" w:hAnsi="Arial" w:cs="Arial"/>
                              </w:rPr>
                            </w:pPr>
                          </w:p>
                          <w:p w14:paraId="4096C068" w14:textId="77777777" w:rsidR="00C500B7" w:rsidRPr="00A33884" w:rsidRDefault="00C500B7" w:rsidP="00A33884">
                            <w:pPr>
                              <w:pStyle w:val="NoSpacing"/>
                              <w:rPr>
                                <w:rFonts w:ascii="Arial" w:hAnsi="Arial" w:cs="Arial"/>
                              </w:rPr>
                            </w:pPr>
                          </w:p>
                          <w:p w14:paraId="72601A6A" w14:textId="77777777" w:rsidR="00C500B7" w:rsidRPr="00A33884" w:rsidRDefault="00C500B7" w:rsidP="00A33884">
                            <w:pPr>
                              <w:pStyle w:val="NoSpacing"/>
                              <w:rPr>
                                <w:rFonts w:ascii="Arial" w:hAnsi="Arial" w:cs="Arial"/>
                              </w:rPr>
                            </w:pPr>
                          </w:p>
                          <w:p w14:paraId="6BE23D08" w14:textId="77777777" w:rsidR="00C500B7" w:rsidRPr="00A33884" w:rsidRDefault="00C500B7" w:rsidP="00A33884">
                            <w:pPr>
                              <w:pStyle w:val="NoSpacing"/>
                              <w:rPr>
                                <w:rFonts w:ascii="Arial" w:hAnsi="Arial" w:cs="Arial"/>
                              </w:rPr>
                            </w:pPr>
                          </w:p>
                          <w:p w14:paraId="614C44BB" w14:textId="77777777" w:rsidR="00C500B7" w:rsidRPr="00A33884" w:rsidRDefault="00C500B7" w:rsidP="00A33884">
                            <w:pPr>
                              <w:pStyle w:val="NoSpacing"/>
                              <w:rPr>
                                <w:rFonts w:ascii="Arial" w:hAnsi="Arial" w:cs="Arial"/>
                              </w:rPr>
                            </w:pPr>
                          </w:p>
                          <w:p w14:paraId="45F59845" w14:textId="77777777" w:rsidR="00C500B7" w:rsidRPr="00A33884" w:rsidRDefault="00C500B7" w:rsidP="00A33884">
                            <w:pPr>
                              <w:pStyle w:val="NoSpacing"/>
                              <w:rPr>
                                <w:rFonts w:ascii="Arial" w:hAnsi="Arial" w:cs="Arial"/>
                              </w:rPr>
                            </w:pPr>
                          </w:p>
                          <w:p w14:paraId="79DF5CD7" w14:textId="77777777" w:rsidR="00C500B7" w:rsidRPr="00A33884" w:rsidRDefault="00C500B7" w:rsidP="00A33884">
                            <w:pPr>
                              <w:pStyle w:val="NoSpacing"/>
                              <w:rPr>
                                <w:rFonts w:ascii="Arial" w:hAnsi="Arial" w:cs="Arial"/>
                              </w:rPr>
                            </w:pPr>
                          </w:p>
                          <w:p w14:paraId="08F992C7" w14:textId="77777777" w:rsidR="00C500B7" w:rsidRPr="00A33884" w:rsidRDefault="00C500B7" w:rsidP="00A33884">
                            <w:pPr>
                              <w:pStyle w:val="NoSpacing"/>
                              <w:rPr>
                                <w:rFonts w:ascii="Arial" w:hAnsi="Arial" w:cs="Arial"/>
                              </w:rPr>
                            </w:pPr>
                          </w:p>
                          <w:p w14:paraId="69809AB5" w14:textId="77777777" w:rsidR="00C500B7" w:rsidRPr="00A33884" w:rsidRDefault="00C500B7" w:rsidP="00A33884">
                            <w:pPr>
                              <w:pStyle w:val="NoSpacing"/>
                              <w:rPr>
                                <w:rFonts w:ascii="Arial" w:hAnsi="Arial" w:cs="Arial"/>
                              </w:rPr>
                            </w:pPr>
                          </w:p>
                          <w:p w14:paraId="05BBF75C" w14:textId="77777777" w:rsidR="00C500B7" w:rsidRPr="00A33884" w:rsidRDefault="00C500B7" w:rsidP="00A33884">
                            <w:pPr>
                              <w:pStyle w:val="NoSpacing"/>
                              <w:rPr>
                                <w:rFonts w:ascii="Arial" w:hAnsi="Arial" w:cs="Arial"/>
                              </w:rPr>
                            </w:pPr>
                          </w:p>
                          <w:p w14:paraId="170D4397" w14:textId="77777777" w:rsidR="00C500B7" w:rsidRPr="00A33884" w:rsidRDefault="00C500B7" w:rsidP="00A33884">
                            <w:pPr>
                              <w:pStyle w:val="NoSpacing"/>
                              <w:rPr>
                                <w:rFonts w:ascii="Arial" w:hAnsi="Arial" w:cs="Arial"/>
                              </w:rPr>
                            </w:pPr>
                          </w:p>
                          <w:p w14:paraId="72E6B00D" w14:textId="77777777" w:rsidR="00C500B7" w:rsidRPr="00A33884" w:rsidRDefault="00C500B7" w:rsidP="00A33884">
                            <w:pPr>
                              <w:pStyle w:val="NoSpacing"/>
                              <w:rPr>
                                <w:rFonts w:ascii="Arial" w:hAnsi="Arial" w:cs="Arial"/>
                              </w:rPr>
                            </w:pPr>
                          </w:p>
                          <w:p w14:paraId="16FCC568" w14:textId="77777777" w:rsidR="00C500B7" w:rsidRPr="00A33884" w:rsidRDefault="00C500B7" w:rsidP="00A33884">
                            <w:pPr>
                              <w:pStyle w:val="NoSpacing"/>
                              <w:rPr>
                                <w:rFonts w:ascii="Arial" w:hAnsi="Arial" w:cs="Arial"/>
                              </w:rPr>
                            </w:pPr>
                          </w:p>
                          <w:p w14:paraId="7A2DE2CC" w14:textId="77777777" w:rsidR="00C500B7" w:rsidRPr="00A33884" w:rsidRDefault="00C500B7" w:rsidP="00A33884">
                            <w:pPr>
                              <w:pStyle w:val="NoSpacing"/>
                              <w:rPr>
                                <w:rFonts w:ascii="Arial" w:hAnsi="Arial" w:cs="Arial"/>
                              </w:rPr>
                            </w:pPr>
                          </w:p>
                          <w:p w14:paraId="4D6298E8" w14:textId="77777777" w:rsidR="00C500B7" w:rsidRPr="00A33884" w:rsidRDefault="00C500B7" w:rsidP="00A33884">
                            <w:pPr>
                              <w:pStyle w:val="NoSpacing"/>
                              <w:rPr>
                                <w:rFonts w:ascii="Arial" w:hAnsi="Arial" w:cs="Arial"/>
                              </w:rPr>
                            </w:pPr>
                          </w:p>
                          <w:p w14:paraId="5A90CC3A" w14:textId="77777777" w:rsidR="00C500B7" w:rsidRPr="00A33884" w:rsidRDefault="00C500B7" w:rsidP="00A33884">
                            <w:pPr>
                              <w:pStyle w:val="NoSpacing"/>
                              <w:rPr>
                                <w:rFonts w:ascii="Arial" w:hAnsi="Arial" w:cs="Arial"/>
                              </w:rPr>
                            </w:pPr>
                          </w:p>
                          <w:p w14:paraId="7FF7C600" w14:textId="77777777" w:rsidR="00C500B7" w:rsidRPr="00A33884" w:rsidRDefault="00C500B7" w:rsidP="00A33884">
                            <w:pPr>
                              <w:pStyle w:val="NoSpacing"/>
                              <w:rPr>
                                <w:rFonts w:ascii="Arial" w:hAnsi="Arial" w:cs="Arial"/>
                              </w:rPr>
                            </w:pPr>
                          </w:p>
                          <w:p w14:paraId="5F73F4A5" w14:textId="77777777" w:rsidR="00C500B7" w:rsidRPr="00A33884" w:rsidRDefault="00C500B7" w:rsidP="00A33884">
                            <w:pPr>
                              <w:pStyle w:val="NoSpacing"/>
                              <w:rPr>
                                <w:rFonts w:ascii="Arial" w:hAnsi="Arial" w:cs="Arial"/>
                              </w:rPr>
                            </w:pPr>
                          </w:p>
                          <w:p w14:paraId="7E7D4783" w14:textId="77777777" w:rsidR="00C500B7" w:rsidRPr="00A33884" w:rsidRDefault="00C500B7" w:rsidP="00A33884">
                            <w:pPr>
                              <w:pStyle w:val="NoSpacing"/>
                              <w:rPr>
                                <w:rFonts w:ascii="Arial" w:hAnsi="Arial" w:cs="Arial"/>
                              </w:rPr>
                            </w:pPr>
                          </w:p>
                          <w:p w14:paraId="272D6A2C" w14:textId="77777777" w:rsidR="00C500B7" w:rsidRPr="00A33884" w:rsidRDefault="00C500B7" w:rsidP="00A33884">
                            <w:pPr>
                              <w:pStyle w:val="NoSpacing"/>
                              <w:rPr>
                                <w:rFonts w:ascii="Arial" w:hAnsi="Arial" w:cs="Arial"/>
                              </w:rPr>
                            </w:pPr>
                          </w:p>
                          <w:p w14:paraId="144EDDF3" w14:textId="77777777" w:rsidR="00C500B7" w:rsidRPr="00A33884" w:rsidRDefault="00C500B7"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B92C" id="_x0000_t202" coordsize="21600,21600" o:spt="202" path="m,l,21600r21600,l21600,xe">
                <v:stroke joinstyle="miter"/>
                <v:path gradientshapeok="t" o:connecttype="rect"/>
              </v:shapetype>
              <v:shape id="Text Box 1" o:spid="_x0000_s1026" type="#_x0000_t202" style="position:absolute;left:0;text-align:left;margin-left:68.4pt;margin-top:164.4pt;width:511.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8/dQIAAGYFAAAOAAAAZHJzL2Uyb0RvYy54bWysVEtPGzEQvlfqf7B8L5uEACVig1IQVSUE&#10;qFBxdrx2YtXrce1JdtNfz9i7eZRyoepld+z55vV5Zi4u29qytQrRgCv58GjAmXISKuMWJf/xdPPp&#10;M2cRhauEBadKvlGRX04/frho/ESNYAm2UoGRExcnjS/5EtFPiiLKpapFPAKvHCk1hFogHcOiqIJo&#10;yHtti9FgcFo0ECofQKoY6fa6U/Jp9q+1knivdVTIbMkpN8zfkL/z9C2mF2KyCMIvjezTEP+QRS2M&#10;o6A7V9cCBVsF85er2sgAETQeSagL0NpIlWugaoaDV9U8LoVXuRYiJ/odTfH/uZV360f/EBi2X6Cl&#10;B0yEND5OIl2melod6vSnTBnpicLNjjbVIpN0eTo+Px2ckEqS7uz4fDgeZGKLvbkPEb8qqFkSSh7o&#10;XTJdYn0bkUISdAtJ0SJYU90Ya/Mh9YK6soGtBb2ixZwkWfyBso41lMox5ZGMHCTzzrN16UblbujD&#10;7UvMEm6sShjrvivNTJUrfSO2kFK5XfyMTihNod5j2OP3Wb3HuKuDLHJkcLgzro2DkKvP47OnrPq5&#10;pUx3eCL8oO4kYjtv+6efQ7WhjgjQDUv08sbQq92KiA8i0HTQS9PE4z19tAViHXqJsyWE32/dJzw1&#10;LWk5a2jaSh5/rURQnNlvjtqZemacxjMfxidnIzqEQ838UONW9RVQKwxpt3iZxYRHuxV1gPqZFsMs&#10;RSWVcJJilxy34hV2O4AWi1SzWQbRQHqBt+7Ry+Q60Zt68ql9FsH3jYvU83ewnUsxedW/HTZZOpit&#10;ELTJzZ0I7ljtiadhzj3fL560LQ7PGbVfj9MXAAAA//8DAFBLAwQUAAYACAAAACEAa+i0A+IAAAAN&#10;AQAADwAAAGRycy9kb3ducmV2LnhtbEyPS0/DMBCE70j8B2uRuCDqNKElDXEqhHhI3Gh4iJsbL0lE&#10;vI5iNwn/nu0JbjPa0ew3+Xa2nRhx8K0jBctFBAKpcqalWsFr+XCZgvBBk9GdI1Twgx62xelJrjPj&#10;JnrBcRdqwSXkM62gCaHPpPRVg1b7heuR+PblBqsD26GWZtATl9tOxlG0lla3xB8a3eNdg9X37mAV&#10;fF7UH89+fnybklXS3z+N5fW7KZU6P5tvb0AEnMNfGI74jA4FM+3dgYwXHftkzehBQRKnLI6J5WrD&#10;as/qahOnIItc/l9R/AIAAP//AwBQSwECLQAUAAYACAAAACEAtoM4kv4AAADhAQAAEwAAAAAAAAAA&#10;AAAAAAAAAAAAW0NvbnRlbnRfVHlwZXNdLnhtbFBLAQItABQABgAIAAAAIQA4/SH/1gAAAJQBAAAL&#10;AAAAAAAAAAAAAAAAAC8BAABfcmVscy8ucmVsc1BLAQItABQABgAIAAAAIQCrOQ8/dQIAAGYFAAAO&#10;AAAAAAAAAAAAAAAAAC4CAABkcnMvZTJvRG9jLnhtbFBLAQItABQABgAIAAAAIQBr6LQD4gAAAA0B&#10;AAAPAAAAAAAAAAAAAAAAAM8EAABkcnMvZG93bnJldi54bWxQSwUGAAAAAAQABADzAAAA3gUAAAAA&#10;" fillcolor="white [3201]" stroked="f" strokeweight=".5pt">
                <v:textbox>
                  <w:txbxContent>
                    <w:p w14:paraId="03F38123" w14:textId="702D9012" w:rsidR="004C2448" w:rsidRPr="004C2448" w:rsidRDefault="004C2448" w:rsidP="008903B8">
                      <w:pPr>
                        <w:pStyle w:val="NormalWeb"/>
                        <w:rPr>
                          <w:rFonts w:asciiTheme="minorHAnsi" w:hAnsiTheme="minorHAnsi" w:cstheme="minorHAnsi"/>
                          <w:b/>
                          <w:bCs/>
                          <w:color w:val="000000"/>
                          <w:sz w:val="28"/>
                          <w:szCs w:val="28"/>
                        </w:rPr>
                      </w:pPr>
                      <w:r w:rsidRPr="004C2448">
                        <w:rPr>
                          <w:rFonts w:asciiTheme="minorHAnsi" w:hAnsiTheme="minorHAnsi" w:cstheme="minorHAnsi"/>
                          <w:b/>
                          <w:bCs/>
                          <w:color w:val="000000"/>
                          <w:sz w:val="28"/>
                          <w:szCs w:val="28"/>
                        </w:rPr>
                        <w:t>Summer Safeguarding Update from the DSL Team</w:t>
                      </w:r>
                    </w:p>
                    <w:p w14:paraId="12517347" w14:textId="20840654" w:rsidR="008903B8" w:rsidRPr="008903B8" w:rsidRDefault="008903B8" w:rsidP="008903B8">
                      <w:pPr>
                        <w:pStyle w:val="NormalWeb"/>
                        <w:rPr>
                          <w:rFonts w:asciiTheme="minorHAnsi" w:hAnsiTheme="minorHAnsi" w:cstheme="minorHAnsi"/>
                          <w:color w:val="000000"/>
                          <w:sz w:val="28"/>
                          <w:szCs w:val="28"/>
                        </w:rPr>
                      </w:pPr>
                      <w:r w:rsidRPr="008903B8">
                        <w:rPr>
                          <w:rFonts w:asciiTheme="minorHAnsi" w:hAnsiTheme="minorHAnsi" w:cstheme="minorHAnsi"/>
                          <w:color w:val="000000"/>
                          <w:sz w:val="28"/>
                          <w:szCs w:val="28"/>
                        </w:rPr>
                        <w:t>Dear Parent/Carer</w:t>
                      </w:r>
                    </w:p>
                    <w:p w14:paraId="59C0225A" w14:textId="77777777" w:rsidR="008903B8" w:rsidRPr="008903B8" w:rsidRDefault="008903B8" w:rsidP="008903B8">
                      <w:pPr>
                        <w:pStyle w:val="NormalWeb"/>
                        <w:rPr>
                          <w:rFonts w:asciiTheme="minorHAnsi" w:hAnsiTheme="minorHAnsi" w:cstheme="minorHAnsi"/>
                          <w:color w:val="000000"/>
                          <w:sz w:val="28"/>
                          <w:szCs w:val="28"/>
                        </w:rPr>
                      </w:pPr>
                      <w:r w:rsidRPr="008903B8">
                        <w:rPr>
                          <w:rFonts w:asciiTheme="minorHAnsi" w:hAnsiTheme="minorHAnsi" w:cstheme="minorHAnsi"/>
                          <w:color w:val="000000"/>
                          <w:sz w:val="28"/>
                          <w:szCs w:val="28"/>
                        </w:rPr>
                        <w:t>As we approach the end of the summer term, we are writing to provide you with an update on Safeguarding topics and highlight the support available.</w:t>
                      </w:r>
                    </w:p>
                    <w:p w14:paraId="010C339E" w14:textId="77777777" w:rsidR="008903B8" w:rsidRPr="008903B8" w:rsidRDefault="008903B8" w:rsidP="008903B8">
                      <w:pPr>
                        <w:pStyle w:val="NormalWeb"/>
                        <w:rPr>
                          <w:rFonts w:asciiTheme="minorHAnsi" w:hAnsiTheme="minorHAnsi" w:cstheme="minorHAnsi"/>
                          <w:b/>
                          <w:bCs/>
                          <w:color w:val="000000"/>
                          <w:sz w:val="28"/>
                          <w:szCs w:val="28"/>
                        </w:rPr>
                      </w:pPr>
                      <w:r w:rsidRPr="008903B8">
                        <w:rPr>
                          <w:rFonts w:asciiTheme="minorHAnsi" w:hAnsiTheme="minorHAnsi" w:cstheme="minorHAnsi"/>
                          <w:b/>
                          <w:bCs/>
                          <w:color w:val="000000"/>
                          <w:sz w:val="28"/>
                          <w:szCs w:val="28"/>
                        </w:rPr>
                        <w:t>County Lines</w:t>
                      </w:r>
                    </w:p>
                    <w:p w14:paraId="06F80F6D" w14:textId="34D495E3"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During the holidays there are often reports on the news about child exploitation with gangs using children to move drugs, cigarettes etc around the country, this is called County Lines.</w:t>
                      </w:r>
                    </w:p>
                    <w:p w14:paraId="4C24E10E" w14:textId="77777777"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 xml:space="preserve">County lines is a form of criminal exploitation. It is when criminals befriend children, either online of offline, </w:t>
                      </w:r>
                      <w:proofErr w:type="gramStart"/>
                      <w:r w:rsidRPr="008903B8">
                        <w:rPr>
                          <w:rFonts w:asciiTheme="minorHAnsi" w:hAnsiTheme="minorHAnsi" w:cstheme="minorHAnsi"/>
                          <w:color w:val="000000"/>
                          <w:sz w:val="28"/>
                          <w:szCs w:val="28"/>
                        </w:rPr>
                        <w:t>and</w:t>
                      </w:r>
                      <w:proofErr w:type="gramEnd"/>
                      <w:r w:rsidRPr="008903B8">
                        <w:rPr>
                          <w:rFonts w:asciiTheme="minorHAnsi" w:hAnsiTheme="minorHAnsi" w:cstheme="minorHAnsi"/>
                          <w:color w:val="000000"/>
                          <w:sz w:val="28"/>
                          <w:szCs w:val="28"/>
                        </w:rPr>
                        <w:t xml:space="preserve"> then manipulate them into drug dealing. The 'lines' refer to mobile phones that are used to control a young person who is delivering drugs, often to towns outside their home county.</w:t>
                      </w:r>
                    </w:p>
                    <w:p w14:paraId="3DDAB9D1" w14:textId="77777777"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Young people aged 14-17 are most likely to be targeted by criminal groups but there are reports of children as young as seven-year-old being groomed into county lines.</w:t>
                      </w:r>
                    </w:p>
                    <w:p w14:paraId="0B17632B" w14:textId="2A5EE97C" w:rsidR="008903B8" w:rsidRPr="008903B8" w:rsidRDefault="008903B8" w:rsidP="00FB753C">
                      <w:pPr>
                        <w:pStyle w:val="NormalWeb"/>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Pupils (where appropriate) and staff have had contextual safeguarding training and education about this topic, and the implications this could have for them. We have a good relationship with Northumbria Police and consult with them as needed. A guide to spotting County Lines activity can be found within the Safeguarding section of our Website, in the Parents and Carers tab.</w:t>
                      </w:r>
                    </w:p>
                    <w:p w14:paraId="40168A77" w14:textId="77777777" w:rsidR="008903B8" w:rsidRPr="00FB753C" w:rsidRDefault="008903B8" w:rsidP="008903B8">
                      <w:pPr>
                        <w:pStyle w:val="NormalWeb"/>
                        <w:rPr>
                          <w:rFonts w:asciiTheme="minorHAnsi" w:hAnsiTheme="minorHAnsi" w:cstheme="minorHAnsi"/>
                          <w:b/>
                          <w:bCs/>
                          <w:color w:val="000000"/>
                          <w:sz w:val="28"/>
                          <w:szCs w:val="28"/>
                        </w:rPr>
                      </w:pPr>
                      <w:r w:rsidRPr="00FB753C">
                        <w:rPr>
                          <w:rFonts w:asciiTheme="minorHAnsi" w:hAnsiTheme="minorHAnsi" w:cstheme="minorHAnsi"/>
                          <w:b/>
                          <w:bCs/>
                          <w:color w:val="000000"/>
                          <w:sz w:val="28"/>
                          <w:szCs w:val="28"/>
                        </w:rPr>
                        <w:t>Prevent</w:t>
                      </w:r>
                    </w:p>
                    <w:p w14:paraId="3BCAE0A8" w14:textId="1F4CE427" w:rsidR="008903B8" w:rsidRPr="008903B8" w:rsidRDefault="008903B8" w:rsidP="008903B8">
                      <w:pPr>
                        <w:pStyle w:val="NormalWeb"/>
                        <w:rPr>
                          <w:rFonts w:asciiTheme="minorHAnsi" w:hAnsiTheme="minorHAnsi" w:cstheme="minorHAnsi"/>
                          <w:color w:val="000000"/>
                          <w:sz w:val="28"/>
                          <w:szCs w:val="28"/>
                        </w:rPr>
                      </w:pPr>
                      <w:r w:rsidRPr="008903B8">
                        <w:rPr>
                          <w:rFonts w:asciiTheme="minorHAnsi" w:hAnsiTheme="minorHAnsi" w:cstheme="minorHAnsi"/>
                          <w:color w:val="000000"/>
                          <w:sz w:val="28"/>
                          <w:szCs w:val="28"/>
                        </w:rPr>
                        <w:t xml:space="preserve">Prevent is a national safeguarding programme that supports people who are at risk of becoming involved with terrorism through radicalisation. Radicalisation means someone is being encouraged to develop extreme views or beliefs in support of terrorist groups and activities. There are different types of terrorism and Prevent deals with all of them. Prevent is run locally by experts who understand the risks and issues in their area, and how best to support their communities. </w:t>
                      </w:r>
                    </w:p>
                    <w:p w14:paraId="234EFA7A" w14:textId="77777777" w:rsidR="008903B8" w:rsidRPr="008903B8" w:rsidRDefault="008903B8" w:rsidP="008903B8">
                      <w:pPr>
                        <w:pStyle w:val="NormalWeb"/>
                        <w:rPr>
                          <w:color w:val="000000"/>
                        </w:rPr>
                      </w:pPr>
                    </w:p>
                    <w:p w14:paraId="6F8BF070" w14:textId="77777777" w:rsidR="001F7C57" w:rsidRDefault="001F7C57" w:rsidP="00AB5D56">
                      <w:pPr>
                        <w:spacing w:after="0" w:line="240" w:lineRule="auto"/>
                        <w:jc w:val="both"/>
                        <w:rPr>
                          <w:rFonts w:ascii="Verdana" w:eastAsia="Calibri" w:hAnsi="Verdana" w:cs="Arial"/>
                          <w:sz w:val="20"/>
                          <w:szCs w:val="20"/>
                        </w:rPr>
                      </w:pPr>
                    </w:p>
                    <w:p w14:paraId="6693F212" w14:textId="77777777" w:rsidR="00AB5D56" w:rsidRPr="00AB5D56" w:rsidRDefault="00AB5D56" w:rsidP="00AB5D56">
                      <w:pPr>
                        <w:spacing w:after="0" w:line="240" w:lineRule="auto"/>
                        <w:ind w:left="142"/>
                        <w:jc w:val="both"/>
                        <w:rPr>
                          <w:rFonts w:ascii="Verdana" w:eastAsia="Calibri" w:hAnsi="Verdana" w:cs="Arial"/>
                          <w:sz w:val="20"/>
                          <w:szCs w:val="20"/>
                        </w:rPr>
                      </w:pPr>
                    </w:p>
                    <w:p w14:paraId="54BA8045" w14:textId="77777777" w:rsidR="001F7C57" w:rsidRDefault="001F7C57" w:rsidP="001F7C57">
                      <w:pPr>
                        <w:spacing w:after="0" w:line="240" w:lineRule="auto"/>
                        <w:ind w:left="142" w:right="109"/>
                        <w:jc w:val="both"/>
                        <w:rPr>
                          <w:rFonts w:ascii="Verdana" w:eastAsia="Calibri" w:hAnsi="Verdana" w:cs="Arial"/>
                          <w:sz w:val="20"/>
                          <w:szCs w:val="20"/>
                        </w:rPr>
                      </w:pPr>
                    </w:p>
                    <w:p w14:paraId="11D7A7D8" w14:textId="77777777" w:rsidR="00AB5D56" w:rsidRPr="001F7C57" w:rsidRDefault="00AB5D56" w:rsidP="001F7C57">
                      <w:pPr>
                        <w:spacing w:after="0" w:line="240" w:lineRule="auto"/>
                        <w:ind w:left="142" w:right="109"/>
                        <w:jc w:val="both"/>
                        <w:rPr>
                          <w:rFonts w:ascii="Verdana" w:eastAsia="Calibri" w:hAnsi="Verdana" w:cs="Times New Roman"/>
                        </w:rPr>
                      </w:pPr>
                    </w:p>
                    <w:p w14:paraId="194EB59B" w14:textId="77777777" w:rsidR="00E84FEF" w:rsidRDefault="00E84FEF" w:rsidP="00937172">
                      <w:pPr>
                        <w:spacing w:after="0" w:line="240" w:lineRule="auto"/>
                        <w:jc w:val="both"/>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7B99AE42" w14:textId="77777777" w:rsidR="00424940" w:rsidRDefault="00424940" w:rsidP="00600978">
                      <w:pPr>
                        <w:spacing w:after="0" w:line="240" w:lineRule="auto"/>
                        <w:jc w:val="both"/>
                        <w:rPr>
                          <w:rFonts w:ascii="Verdana" w:hAnsi="Verdana"/>
                          <w:sz w:val="20"/>
                        </w:rPr>
                      </w:pPr>
                    </w:p>
                    <w:p w14:paraId="51BF0799" w14:textId="77777777" w:rsidR="00A94411" w:rsidRDefault="00A94411" w:rsidP="00600978">
                      <w:pPr>
                        <w:spacing w:after="0" w:line="240" w:lineRule="auto"/>
                        <w:jc w:val="both"/>
                        <w:rPr>
                          <w:rFonts w:ascii="Verdana" w:hAnsi="Verdana"/>
                          <w:sz w:val="20"/>
                        </w:rPr>
                      </w:pPr>
                    </w:p>
                    <w:p w14:paraId="28934888" w14:textId="77777777" w:rsidR="00424940" w:rsidRDefault="00424940" w:rsidP="00600978">
                      <w:pPr>
                        <w:spacing w:after="0" w:line="240" w:lineRule="auto"/>
                        <w:jc w:val="both"/>
                        <w:rPr>
                          <w:rFonts w:ascii="Verdana" w:hAnsi="Verdana"/>
                          <w:sz w:val="20"/>
                        </w:rPr>
                      </w:pPr>
                    </w:p>
                    <w:p w14:paraId="35525BFA" w14:textId="77777777" w:rsidR="00424940" w:rsidRDefault="00424940" w:rsidP="00424940">
                      <w:pPr>
                        <w:rPr>
                          <w:rFonts w:ascii="Arial" w:hAnsi="Arial"/>
                        </w:rPr>
                      </w:pPr>
                    </w:p>
                    <w:p w14:paraId="339F661B" w14:textId="77777777" w:rsidR="00424940" w:rsidRDefault="00424940" w:rsidP="00600978">
                      <w:pPr>
                        <w:spacing w:after="0" w:line="240" w:lineRule="auto"/>
                        <w:jc w:val="both"/>
                        <w:rPr>
                          <w:rFonts w:ascii="Verdana" w:hAnsi="Verdana"/>
                          <w:sz w:val="20"/>
                        </w:rPr>
                      </w:pPr>
                    </w:p>
                    <w:p w14:paraId="051CDCF3" w14:textId="77777777" w:rsidR="00A94411" w:rsidRDefault="00A94411" w:rsidP="00600978">
                      <w:pPr>
                        <w:spacing w:after="0" w:line="240" w:lineRule="auto"/>
                        <w:jc w:val="both"/>
                        <w:rPr>
                          <w:rFonts w:ascii="Verdana" w:hAnsi="Verdana"/>
                          <w:sz w:val="20"/>
                        </w:rPr>
                      </w:pPr>
                    </w:p>
                    <w:p w14:paraId="3F55002A" w14:textId="77777777" w:rsidR="00C500B7" w:rsidRPr="00A33884" w:rsidRDefault="00C500B7" w:rsidP="00A33884">
                      <w:pPr>
                        <w:pStyle w:val="NoSpacing"/>
                        <w:rPr>
                          <w:rFonts w:ascii="Arial" w:hAnsi="Arial" w:cs="Arial"/>
                        </w:rPr>
                      </w:pPr>
                    </w:p>
                    <w:p w14:paraId="3AF41357" w14:textId="77777777" w:rsidR="00C500B7" w:rsidRPr="00A33884" w:rsidRDefault="00C500B7" w:rsidP="00A33884">
                      <w:pPr>
                        <w:pStyle w:val="NoSpacing"/>
                        <w:rPr>
                          <w:rFonts w:ascii="Arial" w:hAnsi="Arial" w:cs="Arial"/>
                        </w:rPr>
                      </w:pPr>
                    </w:p>
                    <w:p w14:paraId="4096C068" w14:textId="77777777" w:rsidR="00C500B7" w:rsidRPr="00A33884" w:rsidRDefault="00C500B7" w:rsidP="00A33884">
                      <w:pPr>
                        <w:pStyle w:val="NoSpacing"/>
                        <w:rPr>
                          <w:rFonts w:ascii="Arial" w:hAnsi="Arial" w:cs="Arial"/>
                        </w:rPr>
                      </w:pPr>
                    </w:p>
                    <w:p w14:paraId="72601A6A" w14:textId="77777777" w:rsidR="00C500B7" w:rsidRPr="00A33884" w:rsidRDefault="00C500B7" w:rsidP="00A33884">
                      <w:pPr>
                        <w:pStyle w:val="NoSpacing"/>
                        <w:rPr>
                          <w:rFonts w:ascii="Arial" w:hAnsi="Arial" w:cs="Arial"/>
                        </w:rPr>
                      </w:pPr>
                    </w:p>
                    <w:p w14:paraId="6BE23D08" w14:textId="77777777" w:rsidR="00C500B7" w:rsidRPr="00A33884" w:rsidRDefault="00C500B7" w:rsidP="00A33884">
                      <w:pPr>
                        <w:pStyle w:val="NoSpacing"/>
                        <w:rPr>
                          <w:rFonts w:ascii="Arial" w:hAnsi="Arial" w:cs="Arial"/>
                        </w:rPr>
                      </w:pPr>
                    </w:p>
                    <w:p w14:paraId="614C44BB" w14:textId="77777777" w:rsidR="00C500B7" w:rsidRPr="00A33884" w:rsidRDefault="00C500B7" w:rsidP="00A33884">
                      <w:pPr>
                        <w:pStyle w:val="NoSpacing"/>
                        <w:rPr>
                          <w:rFonts w:ascii="Arial" w:hAnsi="Arial" w:cs="Arial"/>
                        </w:rPr>
                      </w:pPr>
                    </w:p>
                    <w:p w14:paraId="45F59845" w14:textId="77777777" w:rsidR="00C500B7" w:rsidRPr="00A33884" w:rsidRDefault="00C500B7" w:rsidP="00A33884">
                      <w:pPr>
                        <w:pStyle w:val="NoSpacing"/>
                        <w:rPr>
                          <w:rFonts w:ascii="Arial" w:hAnsi="Arial" w:cs="Arial"/>
                        </w:rPr>
                      </w:pPr>
                    </w:p>
                    <w:p w14:paraId="79DF5CD7" w14:textId="77777777" w:rsidR="00C500B7" w:rsidRPr="00A33884" w:rsidRDefault="00C500B7" w:rsidP="00A33884">
                      <w:pPr>
                        <w:pStyle w:val="NoSpacing"/>
                        <w:rPr>
                          <w:rFonts w:ascii="Arial" w:hAnsi="Arial" w:cs="Arial"/>
                        </w:rPr>
                      </w:pPr>
                    </w:p>
                    <w:p w14:paraId="08F992C7" w14:textId="77777777" w:rsidR="00C500B7" w:rsidRPr="00A33884" w:rsidRDefault="00C500B7" w:rsidP="00A33884">
                      <w:pPr>
                        <w:pStyle w:val="NoSpacing"/>
                        <w:rPr>
                          <w:rFonts w:ascii="Arial" w:hAnsi="Arial" w:cs="Arial"/>
                        </w:rPr>
                      </w:pPr>
                    </w:p>
                    <w:p w14:paraId="69809AB5" w14:textId="77777777" w:rsidR="00C500B7" w:rsidRPr="00A33884" w:rsidRDefault="00C500B7" w:rsidP="00A33884">
                      <w:pPr>
                        <w:pStyle w:val="NoSpacing"/>
                        <w:rPr>
                          <w:rFonts w:ascii="Arial" w:hAnsi="Arial" w:cs="Arial"/>
                        </w:rPr>
                      </w:pPr>
                    </w:p>
                    <w:p w14:paraId="05BBF75C" w14:textId="77777777" w:rsidR="00C500B7" w:rsidRPr="00A33884" w:rsidRDefault="00C500B7" w:rsidP="00A33884">
                      <w:pPr>
                        <w:pStyle w:val="NoSpacing"/>
                        <w:rPr>
                          <w:rFonts w:ascii="Arial" w:hAnsi="Arial" w:cs="Arial"/>
                        </w:rPr>
                      </w:pPr>
                    </w:p>
                    <w:p w14:paraId="170D4397" w14:textId="77777777" w:rsidR="00C500B7" w:rsidRPr="00A33884" w:rsidRDefault="00C500B7" w:rsidP="00A33884">
                      <w:pPr>
                        <w:pStyle w:val="NoSpacing"/>
                        <w:rPr>
                          <w:rFonts w:ascii="Arial" w:hAnsi="Arial" w:cs="Arial"/>
                        </w:rPr>
                      </w:pPr>
                    </w:p>
                    <w:p w14:paraId="72E6B00D" w14:textId="77777777" w:rsidR="00C500B7" w:rsidRPr="00A33884" w:rsidRDefault="00C500B7" w:rsidP="00A33884">
                      <w:pPr>
                        <w:pStyle w:val="NoSpacing"/>
                        <w:rPr>
                          <w:rFonts w:ascii="Arial" w:hAnsi="Arial" w:cs="Arial"/>
                        </w:rPr>
                      </w:pPr>
                    </w:p>
                    <w:p w14:paraId="16FCC568" w14:textId="77777777" w:rsidR="00C500B7" w:rsidRPr="00A33884" w:rsidRDefault="00C500B7" w:rsidP="00A33884">
                      <w:pPr>
                        <w:pStyle w:val="NoSpacing"/>
                        <w:rPr>
                          <w:rFonts w:ascii="Arial" w:hAnsi="Arial" w:cs="Arial"/>
                        </w:rPr>
                      </w:pPr>
                    </w:p>
                    <w:p w14:paraId="7A2DE2CC" w14:textId="77777777" w:rsidR="00C500B7" w:rsidRPr="00A33884" w:rsidRDefault="00C500B7" w:rsidP="00A33884">
                      <w:pPr>
                        <w:pStyle w:val="NoSpacing"/>
                        <w:rPr>
                          <w:rFonts w:ascii="Arial" w:hAnsi="Arial" w:cs="Arial"/>
                        </w:rPr>
                      </w:pPr>
                    </w:p>
                    <w:p w14:paraId="4D6298E8" w14:textId="77777777" w:rsidR="00C500B7" w:rsidRPr="00A33884" w:rsidRDefault="00C500B7" w:rsidP="00A33884">
                      <w:pPr>
                        <w:pStyle w:val="NoSpacing"/>
                        <w:rPr>
                          <w:rFonts w:ascii="Arial" w:hAnsi="Arial" w:cs="Arial"/>
                        </w:rPr>
                      </w:pPr>
                    </w:p>
                    <w:p w14:paraId="5A90CC3A" w14:textId="77777777" w:rsidR="00C500B7" w:rsidRPr="00A33884" w:rsidRDefault="00C500B7" w:rsidP="00A33884">
                      <w:pPr>
                        <w:pStyle w:val="NoSpacing"/>
                        <w:rPr>
                          <w:rFonts w:ascii="Arial" w:hAnsi="Arial" w:cs="Arial"/>
                        </w:rPr>
                      </w:pPr>
                    </w:p>
                    <w:p w14:paraId="7FF7C600" w14:textId="77777777" w:rsidR="00C500B7" w:rsidRPr="00A33884" w:rsidRDefault="00C500B7" w:rsidP="00A33884">
                      <w:pPr>
                        <w:pStyle w:val="NoSpacing"/>
                        <w:rPr>
                          <w:rFonts w:ascii="Arial" w:hAnsi="Arial" w:cs="Arial"/>
                        </w:rPr>
                      </w:pPr>
                    </w:p>
                    <w:p w14:paraId="5F73F4A5" w14:textId="77777777" w:rsidR="00C500B7" w:rsidRPr="00A33884" w:rsidRDefault="00C500B7" w:rsidP="00A33884">
                      <w:pPr>
                        <w:pStyle w:val="NoSpacing"/>
                        <w:rPr>
                          <w:rFonts w:ascii="Arial" w:hAnsi="Arial" w:cs="Arial"/>
                        </w:rPr>
                      </w:pPr>
                    </w:p>
                    <w:p w14:paraId="7E7D4783" w14:textId="77777777" w:rsidR="00C500B7" w:rsidRPr="00A33884" w:rsidRDefault="00C500B7" w:rsidP="00A33884">
                      <w:pPr>
                        <w:pStyle w:val="NoSpacing"/>
                        <w:rPr>
                          <w:rFonts w:ascii="Arial" w:hAnsi="Arial" w:cs="Arial"/>
                        </w:rPr>
                      </w:pPr>
                    </w:p>
                    <w:p w14:paraId="272D6A2C" w14:textId="77777777" w:rsidR="00C500B7" w:rsidRPr="00A33884" w:rsidRDefault="00C500B7" w:rsidP="00A33884">
                      <w:pPr>
                        <w:pStyle w:val="NoSpacing"/>
                        <w:rPr>
                          <w:rFonts w:ascii="Arial" w:hAnsi="Arial" w:cs="Arial"/>
                        </w:rPr>
                      </w:pPr>
                    </w:p>
                    <w:p w14:paraId="144EDDF3" w14:textId="77777777" w:rsidR="00C500B7" w:rsidRPr="00A33884" w:rsidRDefault="00C500B7" w:rsidP="00A33884">
                      <w:pPr>
                        <w:pStyle w:val="NoSpacing"/>
                        <w:rPr>
                          <w:rFonts w:ascii="Arial" w:hAnsi="Arial" w:cs="Arial"/>
                        </w:rPr>
                      </w:pPr>
                    </w:p>
                  </w:txbxContent>
                </v:textbox>
              </v:shape>
            </w:pict>
          </mc:Fallback>
        </mc:AlternateContent>
      </w:r>
      <w:r w:rsidRPr="00600978">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1E779DF" wp14:editId="383B34D5">
                <wp:simplePos x="0" y="0"/>
                <wp:positionH relativeFrom="column">
                  <wp:posOffset>3819525</wp:posOffset>
                </wp:positionH>
                <wp:positionV relativeFrom="paragraph">
                  <wp:posOffset>1182370</wp:posOffset>
                </wp:positionV>
                <wp:extent cx="2374265"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8675"/>
                        </a:xfrm>
                        <a:prstGeom prst="rect">
                          <a:avLst/>
                        </a:prstGeom>
                        <a:solidFill>
                          <a:srgbClr val="FFFFFF"/>
                        </a:solidFill>
                        <a:ln w="9525">
                          <a:solidFill>
                            <a:schemeClr val="bg1"/>
                          </a:solidFill>
                          <a:miter lim="800000"/>
                          <a:headEnd/>
                          <a:tailEnd/>
                        </a:ln>
                      </wps:spPr>
                      <wps:txbx>
                        <w:txbxContent>
                          <w:p w14:paraId="52F0FC78"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02125B84"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154D9B37"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5D4852AA"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779DF" id="Text Box 2" o:spid="_x0000_s1027" type="#_x0000_t202" style="position:absolute;left:0;text-align:left;margin-left:300.75pt;margin-top:93.1pt;width:186.95pt;height:65.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QGAIAACUEAAAOAAAAZHJzL2Uyb0RvYy54bWysU9tu2zAMfR+wfxD0vjjxcqsRp+jSZRjQ&#10;XYB2HyDLsi1MFjVJiZ19fSnZTdP2bZgeBFGUDsnDw8113ypyFNZJ0DmdTaaUCM2hlLrO6a+H/Yc1&#10;Jc4zXTIFWuT0JBy93r5/t+lMJlJoQJXCEgTRLutMThvvTZYkjjeiZW4CRmh0VmBb5tG0dVJa1iF6&#10;q5J0Ol0mHdjSWODCOby9HZx0G/GrSnD/o6qc8ETlFHPzcbdxL8KebDcsqy0zjeRjGuwfsmiZ1Bj0&#10;DHXLPCMHK99AtZJbcFD5CYc2gaqSXMQasJrZ9FU19w0zItaC5Dhzpsn9P1j+/Xhvflri+0/QYwNj&#10;Ec7cAf/tiIZdw3QtbqyFrhGsxMCzQFnSGZeNXwPVLnMBpOi+QYlNZgcPEaivbBtYwToJomMDTmfS&#10;Re8Jx8v042qeLheUcPSt0/VytYghWPb021jnvwhoSTjk1GJTIzo73jkfsmHZ05MQzIGS5V4qFQ1b&#10;FztlyZGhAPZxjegvnilNupxeLdLFQMALiKBFcQYp6oGCV4Fa6VHISrZYxDSsQVqBtc+6jDLzTKrh&#10;jBkrPdIYmBs49H3RE1mOHAdWCyhPyKuFQbc4Z3howP6lpEPN5tT9OTArKFFfNfbmajafB5FHY75Y&#10;pWjYS09x6WGaI1ROPSXDcefjYATaNNxgDysZ6X3OZEwZtRhZH+cmiP3Sjq+ep3v7CAAA//8DAFBL&#10;AwQUAAYACAAAACEAKXQujuEAAAALAQAADwAAAGRycy9kb3ducmV2LnhtbEyPMU/DMBCFdyT+g3VI&#10;bNROaNMQ4lSA1A50QJQu3dzYTQLxObLdNPx7jgnG0/v03nflarI9G40PnUMJyUwAM1g73WEjYf+x&#10;vsuBhahQq96hkfBtAqyq66tSFdpd8N2Mu9gwKsFQKAltjEPBeahbY1WYucEgZSfnrYp0+oZrry5U&#10;bnueCpFxqzqkhVYN5qU19dfubCWEk3j+zNcH7ja5375O882bHlMpb2+mp0dg0UzxD4ZffVKHipyO&#10;7ow6sF5CJpIFoRTkWQqMiIflYg7sKOE+yZbAq5L//6H6AQAA//8DAFBLAQItABQABgAIAAAAIQC2&#10;gziS/gAAAOEBAAATAAAAAAAAAAAAAAAAAAAAAABbQ29udGVudF9UeXBlc10ueG1sUEsBAi0AFAAG&#10;AAgAAAAhADj9If/WAAAAlAEAAAsAAAAAAAAAAAAAAAAALwEAAF9yZWxzLy5yZWxzUEsBAi0AFAAG&#10;AAgAAAAhAFlgVpAYAgAAJQQAAA4AAAAAAAAAAAAAAAAALgIAAGRycy9lMm9Eb2MueG1sUEsBAi0A&#10;FAAGAAgAAAAhACl0Lo7hAAAACwEAAA8AAAAAAAAAAAAAAAAAcgQAAGRycy9kb3ducmV2LnhtbFBL&#10;BQYAAAAABAAEAPMAAACABQAAAAA=&#10;" strokecolor="white [3212]">
                <v:textbox>
                  <w:txbxContent>
                    <w:p w14:paraId="52F0FC78"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02125B84"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154D9B37"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5D4852AA"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v:textbox>
              </v:shape>
            </w:pict>
          </mc:Fallback>
        </mc:AlternateContent>
      </w:r>
      <w:r w:rsidR="00C500B7" w:rsidRPr="00A3388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2669A88" wp14:editId="4543345D">
                <wp:simplePos x="0" y="0"/>
                <wp:positionH relativeFrom="column">
                  <wp:posOffset>1238250</wp:posOffset>
                </wp:positionH>
                <wp:positionV relativeFrom="paragraph">
                  <wp:posOffset>1402079</wp:posOffset>
                </wp:positionV>
                <wp:extent cx="1776095"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7609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98576" w14:textId="77777777" w:rsidR="006962E2" w:rsidRPr="00A33884" w:rsidRDefault="006962E2"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69A88" id="_x0000_s1028" type="#_x0000_t202" style="position:absolute;left:0;text-align:left;margin-left:97.5pt;margin-top:110.4pt;width:139.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iteQIAAGwFAAAOAAAAZHJzL2Uyb0RvYy54bWysVMlu2zAQvRfoPxC815JdL7EROXATuChg&#10;JEGTImeaImOiFIclaUvu12dIyUvTXFL0Qg01b1a+mcurptJkJ5xXYAra7+WUCMOhVOa5oD8el58u&#10;KPGBmZJpMKKge+Hp1fzjh8vazsQANqBL4Qg6MX5W24JuQrCzLPN8Iyrme2CFQaUEV7GAV/eclY7V&#10;6L3S2SDPx1kNrrQOuPAe/960SjpP/qUUPNxJ6UUguqCYW0inS+c6ntn8ks2eHbMbxbs02D9kUTFl&#10;MOjR1Q0LjGyd+stVpbgDDzL0OFQZSKm4SDVgNf38VTUPG2ZFqgWb4+2xTf7/ueW3uwd770hovkCD&#10;DxgbUls/8/gz1tNIV8UvZkpQjy3cH9smmkB4NJpMxvl0RAlH3TQfXkxG0U12srbOh68CKhKFgjp8&#10;ltQttlv50EIPkBjMg1blUmmdLpEK4lo7smP4iDqkHNH5HyhtSF3Q8edRnhwbiOatZ22iG5HI0IU7&#10;VZiksNciYrT5LiRRZSr0jdiMc2GO8RM6oiSGeo9hhz9l9R7jtg60SJHBhKNxpQy4VH2anlPLyp+H&#10;lskWj29zVncUQ7NusPCCDg4EWEO5R144aEfGW75U+Hgr5sM9czgjSAWc+3CHh9SAzYdOomQD7vdb&#10;/yMeqYtaSmqcuYL6X1vmBCX6m0FST/vDYRzSdBmOJgO8uHPN+lxjttU1ICP6uGEsT2LEB30QpYPq&#10;CdfDIkZFFTMcYxc0HMTr0G4CXC9cLBYJhGNpWViZB8uj69jlSM3H5ok52/E3IPNv4TCdbPaKxi02&#10;WhpYbANIlTge+9x2tes/jnSakm79xJ1xfk+o05KcvwAAAP//AwBQSwMEFAAGAAgAAAAhADnkQeni&#10;AAAACwEAAA8AAABkcnMvZG93bnJldi54bWxMj01Pg0AQhu8m/ofNmHgxdhHaosjSGONH4s3Sarxt&#10;2RGI7Cxht4D/3vGkxzfz5p3nyTez7cSIg28dKbhaRCCQKmdaqhXsysfLaxA+aDK6c4QKvtHDpjg9&#10;yXVm3ESvOG5DLXiEfKYVNCH0mZS+atBqv3A9Et8+3WB14DjU0gx64nHbyTiK1tLqlvhDo3u8b7D6&#10;2h6tgo+L+v3Fz0/7KVkl/cPzWKZvplTq/Gy+uwURcA5/ZfjFZ3QomOngjmS86DjfrNglKIjjiB24&#10;sUyXKYiDgmSdJCCLXP53KH4AAAD//wMAUEsBAi0AFAAGAAgAAAAhALaDOJL+AAAA4QEAABMAAAAA&#10;AAAAAAAAAAAAAAAAAFtDb250ZW50X1R5cGVzXS54bWxQSwECLQAUAAYACAAAACEAOP0h/9YAAACU&#10;AQAACwAAAAAAAAAAAAAAAAAvAQAAX3JlbHMvLnJlbHNQSwECLQAUAAYACAAAACEAEryYrXkCAABs&#10;BQAADgAAAAAAAAAAAAAAAAAuAgAAZHJzL2Uyb0RvYy54bWxQSwECLQAUAAYACAAAACEAOeRB6eIA&#10;AAALAQAADwAAAAAAAAAAAAAAAADTBAAAZHJzL2Rvd25yZXYueG1sUEsFBgAAAAAEAAQA8wAAAOIF&#10;AAAAAA==&#10;" fillcolor="white [3201]" stroked="f" strokeweight=".5pt">
                <v:textbox>
                  <w:txbxContent>
                    <w:p w14:paraId="7BB98576" w14:textId="77777777" w:rsidR="006962E2" w:rsidRPr="00A33884" w:rsidRDefault="006962E2" w:rsidP="00A33884">
                      <w:pPr>
                        <w:pStyle w:val="NoSpacing"/>
                        <w:rPr>
                          <w:rFonts w:ascii="Arial" w:hAnsi="Arial" w:cs="Arial"/>
                        </w:rPr>
                      </w:pPr>
                    </w:p>
                  </w:txbxContent>
                </v:textbox>
              </v:shape>
            </w:pict>
          </mc:Fallback>
        </mc:AlternateContent>
      </w:r>
      <w:r w:rsidR="00C500B7" w:rsidRPr="00A33884">
        <w:rPr>
          <w:rFonts w:ascii="Arial" w:hAnsi="Arial" w:cs="Arial"/>
          <w:noProof/>
          <w:lang w:val="en-GB" w:eastAsia="en-GB"/>
        </w:rPr>
        <w:drawing>
          <wp:inline distT="0" distB="0" distL="0" distR="0" wp14:anchorId="3E3CAF46" wp14:editId="391CE1F4">
            <wp:extent cx="7419975" cy="104956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LEYS  Letterhead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6942" cy="10505529"/>
                    </a:xfrm>
                    <a:prstGeom prst="rect">
                      <a:avLst/>
                    </a:prstGeom>
                  </pic:spPr>
                </pic:pic>
              </a:graphicData>
            </a:graphic>
          </wp:inline>
        </w:drawing>
      </w:r>
    </w:p>
    <w:p w14:paraId="7C6EB526" w14:textId="77777777" w:rsidR="00C500B7" w:rsidRPr="00A33884" w:rsidRDefault="00C500B7" w:rsidP="00C500B7">
      <w:pPr>
        <w:ind w:left="720"/>
        <w:rPr>
          <w:rFonts w:ascii="Arial" w:hAnsi="Arial" w:cs="Arial"/>
          <w:noProof/>
          <w:lang w:val="en-GB" w:eastAsia="en-GB"/>
        </w:rPr>
      </w:pPr>
    </w:p>
    <w:p w14:paraId="3E2872DC" w14:textId="77777777" w:rsidR="00A151B1" w:rsidRDefault="00A151B1" w:rsidP="00A151B1">
      <w:pPr>
        <w:spacing w:after="0" w:line="240" w:lineRule="auto"/>
        <w:ind w:left="1560"/>
        <w:jc w:val="both"/>
        <w:rPr>
          <w:rFonts w:ascii="Verdana" w:eastAsia="Verdana" w:hAnsi="Verdana" w:cs="Verdana"/>
        </w:rPr>
      </w:pPr>
    </w:p>
    <w:p w14:paraId="30CB25BC" w14:textId="77777777" w:rsidR="00A151B1" w:rsidRDefault="00A151B1" w:rsidP="00A151B1">
      <w:pPr>
        <w:spacing w:after="0" w:line="240" w:lineRule="auto"/>
        <w:ind w:left="1560"/>
        <w:jc w:val="both"/>
        <w:rPr>
          <w:rFonts w:ascii="Verdana" w:eastAsia="Verdana" w:hAnsi="Verdana" w:cs="Verdana"/>
        </w:rPr>
      </w:pPr>
    </w:p>
    <w:p w14:paraId="0907C514" w14:textId="77777777" w:rsidR="004C2448" w:rsidRPr="008903B8" w:rsidRDefault="004C2448" w:rsidP="004C2448">
      <w:pPr>
        <w:pStyle w:val="NormalWeb"/>
        <w:ind w:left="1560"/>
        <w:rPr>
          <w:rFonts w:asciiTheme="minorHAnsi" w:hAnsiTheme="minorHAnsi" w:cstheme="minorHAnsi"/>
          <w:color w:val="000000"/>
          <w:sz w:val="28"/>
          <w:szCs w:val="28"/>
        </w:rPr>
      </w:pPr>
      <w:r w:rsidRPr="008903B8">
        <w:rPr>
          <w:rFonts w:asciiTheme="minorHAnsi" w:hAnsiTheme="minorHAnsi" w:cstheme="minorHAnsi"/>
          <w:color w:val="000000"/>
          <w:sz w:val="28"/>
          <w:szCs w:val="28"/>
        </w:rPr>
        <w:t>These experts include local authorities, the police, charities, and community organisations.</w:t>
      </w:r>
    </w:p>
    <w:p w14:paraId="4A430AF2" w14:textId="77777777" w:rsidR="004C2448" w:rsidRDefault="004C2448" w:rsidP="00A151B1">
      <w:pPr>
        <w:spacing w:after="0" w:line="240" w:lineRule="auto"/>
        <w:ind w:left="1560"/>
        <w:jc w:val="both"/>
        <w:rPr>
          <w:rFonts w:cstheme="minorHAnsi"/>
          <w:color w:val="000000"/>
          <w:sz w:val="28"/>
          <w:szCs w:val="28"/>
        </w:rPr>
      </w:pPr>
    </w:p>
    <w:p w14:paraId="7D2A752E" w14:textId="1A79B5E0" w:rsidR="008903B8" w:rsidRPr="008903B8" w:rsidRDefault="008903B8" w:rsidP="004C2448">
      <w:pPr>
        <w:spacing w:after="0" w:line="240" w:lineRule="auto"/>
        <w:ind w:left="1560" w:right="283"/>
        <w:jc w:val="both"/>
        <w:rPr>
          <w:rFonts w:cstheme="minorHAnsi"/>
          <w:color w:val="000000"/>
          <w:sz w:val="28"/>
          <w:szCs w:val="28"/>
        </w:rPr>
      </w:pPr>
      <w:proofErr w:type="spellStart"/>
      <w:r w:rsidRPr="008903B8">
        <w:rPr>
          <w:rFonts w:cstheme="minorHAnsi"/>
          <w:color w:val="000000"/>
          <w:sz w:val="28"/>
          <w:szCs w:val="28"/>
        </w:rPr>
        <w:t>Radicalisation</w:t>
      </w:r>
      <w:proofErr w:type="spellEnd"/>
      <w:r w:rsidRPr="008903B8">
        <w:rPr>
          <w:rFonts w:cstheme="minorHAnsi"/>
          <w:color w:val="000000"/>
          <w:sz w:val="28"/>
          <w:szCs w:val="28"/>
        </w:rPr>
        <w:t xml:space="preserve"> can happen both </w:t>
      </w:r>
      <w:proofErr w:type="gramStart"/>
      <w:r w:rsidRPr="008903B8">
        <w:rPr>
          <w:rFonts w:cstheme="minorHAnsi"/>
          <w:color w:val="000000"/>
          <w:sz w:val="28"/>
          <w:szCs w:val="28"/>
        </w:rPr>
        <w:t>face</w:t>
      </w:r>
      <w:proofErr w:type="gramEnd"/>
      <w:r w:rsidRPr="008903B8">
        <w:rPr>
          <w:rFonts w:cstheme="minorHAnsi"/>
          <w:color w:val="000000"/>
          <w:sz w:val="28"/>
          <w:szCs w:val="28"/>
        </w:rPr>
        <w:t xml:space="preserve"> to face or online. It is easier than ever to be groomed by terrorist recruiters on the internet and to find extremist materials, even when searching for seemingly innocent things, especially on YouTube. Everyone is different, and there is no checklist that can tell us if someone is being </w:t>
      </w:r>
      <w:proofErr w:type="spellStart"/>
      <w:r w:rsidRPr="008903B8">
        <w:rPr>
          <w:rFonts w:cstheme="minorHAnsi"/>
          <w:color w:val="000000"/>
          <w:sz w:val="28"/>
          <w:szCs w:val="28"/>
        </w:rPr>
        <w:t>radicalised</w:t>
      </w:r>
      <w:proofErr w:type="spellEnd"/>
      <w:r w:rsidRPr="008903B8">
        <w:rPr>
          <w:rFonts w:cstheme="minorHAnsi"/>
          <w:color w:val="000000"/>
          <w:sz w:val="28"/>
          <w:szCs w:val="28"/>
        </w:rPr>
        <w:t xml:space="preserve"> or becoming involved in terrorism. </w:t>
      </w:r>
    </w:p>
    <w:p w14:paraId="7C735F88" w14:textId="0136F1AA" w:rsidR="00A151B1" w:rsidRPr="008903B8" w:rsidRDefault="008903B8" w:rsidP="004C2448">
      <w:pPr>
        <w:spacing w:after="0" w:line="240" w:lineRule="auto"/>
        <w:ind w:left="1560" w:right="283"/>
        <w:jc w:val="both"/>
        <w:rPr>
          <w:rFonts w:cstheme="minorHAnsi"/>
          <w:color w:val="000000"/>
          <w:sz w:val="28"/>
          <w:szCs w:val="28"/>
        </w:rPr>
      </w:pPr>
      <w:r w:rsidRPr="008903B8">
        <w:rPr>
          <w:rFonts w:cstheme="minorHAnsi"/>
          <w:color w:val="000000"/>
          <w:sz w:val="28"/>
          <w:szCs w:val="28"/>
        </w:rPr>
        <w:t xml:space="preserve">Further information can be found on Tips for talking about </w:t>
      </w:r>
      <w:proofErr w:type="spellStart"/>
      <w:r w:rsidRPr="008903B8">
        <w:rPr>
          <w:rFonts w:cstheme="minorHAnsi"/>
          <w:color w:val="000000"/>
          <w:sz w:val="28"/>
          <w:szCs w:val="28"/>
        </w:rPr>
        <w:t>radicalisation</w:t>
      </w:r>
      <w:proofErr w:type="spellEnd"/>
      <w:r w:rsidRPr="008903B8">
        <w:rPr>
          <w:rFonts w:cstheme="minorHAnsi"/>
          <w:color w:val="000000"/>
          <w:sz w:val="28"/>
          <w:szCs w:val="28"/>
        </w:rPr>
        <w:t xml:space="preserve"> | ACT Early and on the safeguarding link on our website.  If you are worried about a child, report it.</w:t>
      </w:r>
    </w:p>
    <w:p w14:paraId="48F2CF24" w14:textId="77777777" w:rsidR="008903B8" w:rsidRPr="008903B8" w:rsidRDefault="008903B8" w:rsidP="004C2448">
      <w:pPr>
        <w:pStyle w:val="NormalWeb"/>
        <w:ind w:left="1440" w:right="283"/>
        <w:jc w:val="both"/>
        <w:rPr>
          <w:rFonts w:asciiTheme="minorHAnsi" w:hAnsiTheme="minorHAnsi" w:cstheme="minorHAnsi"/>
          <w:b/>
          <w:bCs/>
          <w:color w:val="000000"/>
          <w:sz w:val="28"/>
          <w:szCs w:val="28"/>
        </w:rPr>
      </w:pPr>
      <w:r w:rsidRPr="008903B8">
        <w:rPr>
          <w:rFonts w:asciiTheme="minorHAnsi" w:hAnsiTheme="minorHAnsi" w:cstheme="minorHAnsi"/>
          <w:b/>
          <w:bCs/>
          <w:color w:val="000000"/>
          <w:sz w:val="28"/>
          <w:szCs w:val="28"/>
        </w:rPr>
        <w:t>Domestic Abuse</w:t>
      </w:r>
    </w:p>
    <w:p w14:paraId="06AF7B78" w14:textId="533F3E04"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During sporting events, which often happen over the summer, levels of Domestic Violence rise.  Children are now classed as victims of Domestic Violence whether they have witnessed it or not.</w:t>
      </w:r>
    </w:p>
    <w:p w14:paraId="1798F6AC" w14:textId="150484F6"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 xml:space="preserve">Domestic abuse isn’t just physical. It includes controlling, coercive, threatening, and degrading behaviour, usually by a partner or ex-partner, but also by a family member or carer. It can also include financial control, belittling someone, isolating them from their friends and family, making threats to children or pets, controlling who they see or what they do or sexual violence. Living with domestic abuse can cause long term emotional as well as physical harm to everyone involved. </w:t>
      </w:r>
    </w:p>
    <w:p w14:paraId="26017225" w14:textId="690C4314"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Further support can be found online at Harbour (myharbour.org.uk), who work with all domestic abuse cases including child on parents and Man Kind which has been set up for male victims of Domestic Abuse (mankind.org.uk).</w:t>
      </w:r>
    </w:p>
    <w:p w14:paraId="5E59194A" w14:textId="77777777" w:rsidR="008903B8" w:rsidRPr="008903B8" w:rsidRDefault="008903B8" w:rsidP="004C2448">
      <w:pPr>
        <w:pStyle w:val="NormalWeb"/>
        <w:ind w:left="1440" w:right="283"/>
        <w:jc w:val="both"/>
        <w:rPr>
          <w:rFonts w:asciiTheme="minorHAnsi" w:hAnsiTheme="minorHAnsi" w:cstheme="minorHAnsi"/>
          <w:b/>
          <w:bCs/>
          <w:color w:val="000000"/>
          <w:sz w:val="28"/>
          <w:szCs w:val="28"/>
        </w:rPr>
      </w:pPr>
      <w:r w:rsidRPr="008903B8">
        <w:rPr>
          <w:rFonts w:asciiTheme="minorHAnsi" w:hAnsiTheme="minorHAnsi" w:cstheme="minorHAnsi"/>
          <w:b/>
          <w:bCs/>
          <w:color w:val="000000"/>
          <w:sz w:val="28"/>
          <w:szCs w:val="28"/>
        </w:rPr>
        <w:t>Water Safety</w:t>
      </w:r>
    </w:p>
    <w:p w14:paraId="1B2C2425" w14:textId="69718C5B"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When the weather is sunny and warm it is tempting to go for a splash, but would you know what to do if you or anyone else got into trouble in the water?</w:t>
      </w:r>
    </w:p>
    <w:p w14:paraId="07736760" w14:textId="15A4A68A"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 xml:space="preserve">Water may look safe, but it can be dangerous, children should always go swimming with an adult. You may swim well in a warm indoor pool, but that does not mean that you will be able to swim in cold water outside. Further information can be found online at Summer Water Safety | Royal Life Saving Society UK </w:t>
      </w:r>
      <w:proofErr w:type="gramStart"/>
      <w:r w:rsidRPr="008903B8">
        <w:rPr>
          <w:rFonts w:asciiTheme="minorHAnsi" w:hAnsiTheme="minorHAnsi" w:cstheme="minorHAnsi"/>
          <w:color w:val="000000"/>
          <w:sz w:val="28"/>
          <w:szCs w:val="28"/>
        </w:rPr>
        <w:t>( RLSS</w:t>
      </w:r>
      <w:proofErr w:type="gramEnd"/>
      <w:r w:rsidRPr="008903B8">
        <w:rPr>
          <w:rFonts w:asciiTheme="minorHAnsi" w:hAnsiTheme="minorHAnsi" w:cstheme="minorHAnsi"/>
          <w:color w:val="000000"/>
          <w:sz w:val="28"/>
          <w:szCs w:val="28"/>
        </w:rPr>
        <w:t xml:space="preserve"> UK ).</w:t>
      </w:r>
    </w:p>
    <w:p w14:paraId="4384330C" w14:textId="77777777" w:rsidR="004C2448" w:rsidRDefault="004C2448" w:rsidP="004C2448">
      <w:pPr>
        <w:pStyle w:val="NormalWeb"/>
        <w:ind w:left="1440" w:right="283"/>
        <w:jc w:val="both"/>
        <w:rPr>
          <w:rFonts w:asciiTheme="minorHAnsi" w:hAnsiTheme="minorHAnsi" w:cstheme="minorHAnsi"/>
          <w:b/>
          <w:bCs/>
          <w:color w:val="000000"/>
          <w:sz w:val="28"/>
          <w:szCs w:val="28"/>
        </w:rPr>
      </w:pPr>
    </w:p>
    <w:p w14:paraId="4421FED9" w14:textId="77777777" w:rsidR="004C2448" w:rsidRDefault="004C2448" w:rsidP="004C2448">
      <w:pPr>
        <w:pStyle w:val="NormalWeb"/>
        <w:ind w:left="1440" w:right="283"/>
        <w:jc w:val="both"/>
        <w:rPr>
          <w:rFonts w:asciiTheme="minorHAnsi" w:hAnsiTheme="minorHAnsi" w:cstheme="minorHAnsi"/>
          <w:b/>
          <w:bCs/>
          <w:color w:val="000000"/>
          <w:sz w:val="28"/>
          <w:szCs w:val="28"/>
        </w:rPr>
      </w:pPr>
    </w:p>
    <w:p w14:paraId="4FB80D10" w14:textId="77777777" w:rsidR="004C2448" w:rsidRDefault="004C2448" w:rsidP="004C2448">
      <w:pPr>
        <w:pStyle w:val="NormalWeb"/>
        <w:ind w:left="1440" w:right="283"/>
        <w:jc w:val="both"/>
        <w:rPr>
          <w:rFonts w:asciiTheme="minorHAnsi" w:hAnsiTheme="minorHAnsi" w:cstheme="minorHAnsi"/>
          <w:b/>
          <w:bCs/>
          <w:color w:val="000000"/>
          <w:sz w:val="28"/>
          <w:szCs w:val="28"/>
        </w:rPr>
      </w:pPr>
    </w:p>
    <w:p w14:paraId="5DA6A18A" w14:textId="77777777" w:rsidR="004C2448" w:rsidRDefault="004C2448" w:rsidP="004C2448">
      <w:pPr>
        <w:pStyle w:val="NormalWeb"/>
        <w:ind w:left="1440" w:right="283"/>
        <w:jc w:val="both"/>
        <w:rPr>
          <w:rFonts w:asciiTheme="minorHAnsi" w:hAnsiTheme="minorHAnsi" w:cstheme="minorHAnsi"/>
          <w:b/>
          <w:bCs/>
          <w:color w:val="000000"/>
          <w:sz w:val="28"/>
          <w:szCs w:val="28"/>
        </w:rPr>
      </w:pPr>
    </w:p>
    <w:p w14:paraId="1DB0E3E5" w14:textId="77777777" w:rsidR="004C2448" w:rsidRDefault="004C2448" w:rsidP="004C2448">
      <w:pPr>
        <w:pStyle w:val="NormalWeb"/>
        <w:ind w:left="1440" w:right="283"/>
        <w:jc w:val="both"/>
        <w:rPr>
          <w:rFonts w:asciiTheme="minorHAnsi" w:hAnsiTheme="minorHAnsi" w:cstheme="minorHAnsi"/>
          <w:b/>
          <w:bCs/>
          <w:color w:val="000000"/>
          <w:sz w:val="28"/>
          <w:szCs w:val="28"/>
        </w:rPr>
      </w:pPr>
    </w:p>
    <w:p w14:paraId="3F23090E" w14:textId="77777777" w:rsidR="004C2448" w:rsidRDefault="004C2448" w:rsidP="004C2448">
      <w:pPr>
        <w:pStyle w:val="NormalWeb"/>
        <w:ind w:left="1440" w:right="283"/>
        <w:jc w:val="both"/>
        <w:rPr>
          <w:rFonts w:asciiTheme="minorHAnsi" w:hAnsiTheme="minorHAnsi" w:cstheme="minorHAnsi"/>
          <w:b/>
          <w:bCs/>
          <w:color w:val="000000"/>
          <w:sz w:val="28"/>
          <w:szCs w:val="28"/>
        </w:rPr>
      </w:pPr>
    </w:p>
    <w:p w14:paraId="28FCA725" w14:textId="26239BF7" w:rsidR="008903B8" w:rsidRPr="008903B8" w:rsidRDefault="008903B8" w:rsidP="004C2448">
      <w:pPr>
        <w:pStyle w:val="NormalWeb"/>
        <w:ind w:left="1440" w:right="283"/>
        <w:jc w:val="both"/>
        <w:rPr>
          <w:rFonts w:asciiTheme="minorHAnsi" w:hAnsiTheme="minorHAnsi" w:cstheme="minorHAnsi"/>
          <w:b/>
          <w:bCs/>
          <w:color w:val="000000"/>
          <w:sz w:val="28"/>
          <w:szCs w:val="28"/>
        </w:rPr>
      </w:pPr>
      <w:r w:rsidRPr="008903B8">
        <w:rPr>
          <w:rFonts w:asciiTheme="minorHAnsi" w:hAnsiTheme="minorHAnsi" w:cstheme="minorHAnsi"/>
          <w:b/>
          <w:bCs/>
          <w:color w:val="000000"/>
          <w:sz w:val="28"/>
          <w:szCs w:val="28"/>
        </w:rPr>
        <w:t>Self-care</w:t>
      </w:r>
    </w:p>
    <w:p w14:paraId="7FA4F8AD" w14:textId="77777777"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 xml:space="preserve">Self-care is all about what you can do to help yourself feel better or to keep yourself feeling good. It can help to reduce stress, improve wellbeing, and help young people develop healthy coping strategies as they grow through life. Parents/carers, educators and family members can give young people a helping hand when it comes to learning essential self-care skills. We are aware that during the summer holidays, some young people may struggle without the routine, structure and support of the school network, therefore further information regarding self-care can be found online at Self-care summer | Resources for primary schools, secondary </w:t>
      </w:r>
      <w:proofErr w:type="gramStart"/>
      <w:r w:rsidRPr="008903B8">
        <w:rPr>
          <w:rFonts w:asciiTheme="minorHAnsi" w:hAnsiTheme="minorHAnsi" w:cstheme="minorHAnsi"/>
          <w:color w:val="000000"/>
          <w:sz w:val="28"/>
          <w:szCs w:val="28"/>
        </w:rPr>
        <w:t>schools</w:t>
      </w:r>
      <w:proofErr w:type="gramEnd"/>
      <w:r w:rsidRPr="008903B8">
        <w:rPr>
          <w:rFonts w:asciiTheme="minorHAnsi" w:hAnsiTheme="minorHAnsi" w:cstheme="minorHAnsi"/>
          <w:color w:val="000000"/>
          <w:sz w:val="28"/>
          <w:szCs w:val="28"/>
        </w:rPr>
        <w:t xml:space="preserve"> and staff (annafreud.org)</w:t>
      </w:r>
    </w:p>
    <w:p w14:paraId="4CE84555" w14:textId="77777777" w:rsidR="004C2448" w:rsidRDefault="004C2448" w:rsidP="004C2448">
      <w:pPr>
        <w:pStyle w:val="NormalWeb"/>
        <w:ind w:left="1440" w:right="283"/>
        <w:jc w:val="both"/>
        <w:rPr>
          <w:rFonts w:asciiTheme="minorHAnsi" w:hAnsiTheme="minorHAnsi" w:cstheme="minorHAnsi"/>
          <w:color w:val="000000"/>
          <w:sz w:val="28"/>
          <w:szCs w:val="28"/>
        </w:rPr>
      </w:pPr>
    </w:p>
    <w:p w14:paraId="76E4F490" w14:textId="3E1F2C03"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We hope you find this information useful; it is our responsibility to work together to ensure all our pupils are safe. We hope you and your families enjoy the summer break.</w:t>
      </w:r>
    </w:p>
    <w:p w14:paraId="488731EC" w14:textId="77777777"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Yours sincerely</w:t>
      </w:r>
    </w:p>
    <w:p w14:paraId="0592FD16" w14:textId="77777777" w:rsidR="008903B8" w:rsidRPr="008903B8" w:rsidRDefault="008903B8" w:rsidP="004C2448">
      <w:pPr>
        <w:pStyle w:val="NormalWeb"/>
        <w:ind w:left="1440" w:right="283"/>
        <w:jc w:val="both"/>
        <w:rPr>
          <w:rFonts w:asciiTheme="minorHAnsi" w:hAnsiTheme="minorHAnsi" w:cstheme="minorHAnsi"/>
          <w:color w:val="000000"/>
          <w:sz w:val="28"/>
          <w:szCs w:val="28"/>
        </w:rPr>
      </w:pPr>
      <w:r w:rsidRPr="008903B8">
        <w:rPr>
          <w:rFonts w:asciiTheme="minorHAnsi" w:hAnsiTheme="minorHAnsi" w:cstheme="minorHAnsi"/>
          <w:color w:val="000000"/>
          <w:sz w:val="28"/>
          <w:szCs w:val="28"/>
        </w:rPr>
        <w:t>The Designated Safeguarding Lead Team at PHS</w:t>
      </w:r>
    </w:p>
    <w:p w14:paraId="2ADB9524" w14:textId="77777777" w:rsidR="008903B8" w:rsidRPr="008903B8" w:rsidRDefault="008903B8" w:rsidP="004C2448">
      <w:pPr>
        <w:pStyle w:val="NormalWeb"/>
        <w:ind w:left="1440" w:right="283"/>
        <w:jc w:val="both"/>
        <w:rPr>
          <w:rFonts w:asciiTheme="minorHAnsi" w:hAnsiTheme="minorHAnsi" w:cstheme="minorHAnsi"/>
          <w:color w:val="000000"/>
          <w:sz w:val="28"/>
          <w:szCs w:val="28"/>
        </w:rPr>
      </w:pPr>
    </w:p>
    <w:p w14:paraId="5B6DC8C8" w14:textId="77777777" w:rsidR="008903B8" w:rsidRPr="008903B8" w:rsidRDefault="008903B8" w:rsidP="004C2448">
      <w:pPr>
        <w:spacing w:after="0" w:line="240" w:lineRule="auto"/>
        <w:ind w:left="1560" w:right="283"/>
        <w:jc w:val="both"/>
        <w:rPr>
          <w:rFonts w:eastAsia="Verdana" w:cstheme="minorHAnsi"/>
          <w:sz w:val="28"/>
          <w:szCs w:val="28"/>
        </w:rPr>
      </w:pPr>
    </w:p>
    <w:p w14:paraId="7124D41F" w14:textId="77777777" w:rsidR="00A151B1" w:rsidRPr="008903B8" w:rsidRDefault="00A151B1" w:rsidP="004C2448">
      <w:pPr>
        <w:spacing w:after="0" w:line="240" w:lineRule="auto"/>
        <w:ind w:left="1560" w:right="283"/>
        <w:jc w:val="both"/>
        <w:rPr>
          <w:rFonts w:eastAsia="Verdana" w:cstheme="minorHAnsi"/>
          <w:sz w:val="28"/>
          <w:szCs w:val="28"/>
        </w:rPr>
      </w:pPr>
    </w:p>
    <w:p w14:paraId="2CEAA2DF" w14:textId="77777777" w:rsidR="0044285C" w:rsidRPr="008903B8" w:rsidRDefault="0044285C" w:rsidP="004C2448">
      <w:pPr>
        <w:spacing w:after="0" w:line="240" w:lineRule="auto"/>
        <w:ind w:left="1560" w:right="283"/>
        <w:jc w:val="both"/>
        <w:rPr>
          <w:rFonts w:eastAsia="Verdana" w:cstheme="minorHAnsi"/>
          <w:sz w:val="28"/>
          <w:szCs w:val="28"/>
        </w:rPr>
      </w:pPr>
    </w:p>
    <w:p w14:paraId="4077175C" w14:textId="77777777" w:rsidR="00A151B1" w:rsidRPr="008903B8" w:rsidRDefault="00A151B1" w:rsidP="004C2448">
      <w:pPr>
        <w:spacing w:after="0" w:line="240" w:lineRule="auto"/>
        <w:ind w:left="1560" w:right="283"/>
        <w:jc w:val="both"/>
        <w:rPr>
          <w:rFonts w:eastAsia="Verdana" w:cstheme="minorHAnsi"/>
          <w:sz w:val="28"/>
          <w:szCs w:val="28"/>
        </w:rPr>
      </w:pPr>
    </w:p>
    <w:p w14:paraId="33C7EFCD" w14:textId="77777777" w:rsidR="0044285C" w:rsidRPr="008903B8" w:rsidRDefault="0044285C" w:rsidP="004C2448">
      <w:pPr>
        <w:ind w:left="720" w:right="283"/>
        <w:rPr>
          <w:rFonts w:cstheme="minorHAnsi"/>
          <w:noProof/>
          <w:sz w:val="28"/>
          <w:szCs w:val="28"/>
          <w:lang w:val="en-GB" w:eastAsia="en-GB"/>
        </w:rPr>
      </w:pPr>
    </w:p>
    <w:p w14:paraId="18475AF9" w14:textId="77777777" w:rsidR="00C500B7" w:rsidRPr="008903B8" w:rsidRDefault="00C500B7" w:rsidP="004C2448">
      <w:pPr>
        <w:ind w:left="720" w:right="283"/>
        <w:rPr>
          <w:rFonts w:cstheme="minorHAnsi"/>
          <w:noProof/>
          <w:sz w:val="28"/>
          <w:szCs w:val="28"/>
          <w:lang w:val="en-GB" w:eastAsia="en-GB"/>
        </w:rPr>
      </w:pPr>
    </w:p>
    <w:p w14:paraId="0479D196" w14:textId="77777777" w:rsidR="00C500B7" w:rsidRPr="008903B8" w:rsidRDefault="00C500B7" w:rsidP="004C2448">
      <w:pPr>
        <w:ind w:left="720" w:right="283"/>
        <w:rPr>
          <w:rFonts w:cstheme="minorHAnsi"/>
          <w:noProof/>
          <w:sz w:val="28"/>
          <w:szCs w:val="28"/>
          <w:lang w:val="en-GB" w:eastAsia="en-GB"/>
        </w:rPr>
      </w:pPr>
    </w:p>
    <w:p w14:paraId="506A13C6" w14:textId="77777777" w:rsidR="00C500B7" w:rsidRPr="008903B8" w:rsidRDefault="00C500B7" w:rsidP="004C2448">
      <w:pPr>
        <w:ind w:left="720" w:right="283"/>
        <w:rPr>
          <w:rFonts w:cstheme="minorHAnsi"/>
          <w:noProof/>
          <w:sz w:val="28"/>
          <w:szCs w:val="28"/>
          <w:lang w:val="en-GB" w:eastAsia="en-GB"/>
        </w:rPr>
      </w:pPr>
    </w:p>
    <w:p w14:paraId="10857A2F" w14:textId="77777777" w:rsidR="00C500B7" w:rsidRPr="008903B8" w:rsidRDefault="00C500B7" w:rsidP="004C2448">
      <w:pPr>
        <w:ind w:left="720" w:right="283"/>
        <w:rPr>
          <w:rFonts w:cstheme="minorHAnsi"/>
          <w:noProof/>
          <w:sz w:val="28"/>
          <w:szCs w:val="28"/>
          <w:lang w:val="en-GB" w:eastAsia="en-GB"/>
        </w:rPr>
      </w:pPr>
    </w:p>
    <w:p w14:paraId="6BAD1C16" w14:textId="77777777" w:rsidR="00424940" w:rsidRPr="008903B8" w:rsidRDefault="00424940" w:rsidP="004C2448">
      <w:pPr>
        <w:ind w:right="283"/>
        <w:rPr>
          <w:rFonts w:cstheme="minorHAnsi"/>
          <w:sz w:val="28"/>
          <w:szCs w:val="28"/>
        </w:rPr>
      </w:pPr>
    </w:p>
    <w:p w14:paraId="6B1B6EFA" w14:textId="77777777" w:rsidR="00424940" w:rsidRDefault="00424940" w:rsidP="004C2448">
      <w:pPr>
        <w:ind w:right="283"/>
      </w:pPr>
    </w:p>
    <w:p w14:paraId="167D57BF" w14:textId="77777777" w:rsidR="00C500B7" w:rsidRPr="00A33884" w:rsidRDefault="00C500B7" w:rsidP="004C2448">
      <w:pPr>
        <w:ind w:left="720" w:right="283"/>
        <w:rPr>
          <w:rFonts w:ascii="Arial" w:hAnsi="Arial" w:cs="Arial"/>
          <w:noProof/>
          <w:lang w:val="en-GB" w:eastAsia="en-GB"/>
        </w:rPr>
      </w:pPr>
    </w:p>
    <w:p w14:paraId="619BF5A7" w14:textId="77777777" w:rsidR="00C500B7" w:rsidRPr="00A33884" w:rsidRDefault="00C500B7" w:rsidP="004C2448">
      <w:pPr>
        <w:ind w:left="720" w:right="283"/>
        <w:rPr>
          <w:rFonts w:ascii="Arial" w:hAnsi="Arial" w:cs="Arial"/>
          <w:noProof/>
          <w:lang w:val="en-GB" w:eastAsia="en-GB"/>
        </w:rPr>
      </w:pPr>
    </w:p>
    <w:p w14:paraId="372BFB82" w14:textId="77777777" w:rsidR="00C500B7" w:rsidRPr="00A33884" w:rsidRDefault="00C500B7" w:rsidP="004C2448">
      <w:pPr>
        <w:ind w:left="720" w:right="283"/>
        <w:rPr>
          <w:rFonts w:ascii="Arial" w:hAnsi="Arial" w:cs="Arial"/>
          <w:noProof/>
          <w:lang w:val="en-GB" w:eastAsia="en-GB"/>
        </w:rPr>
      </w:pPr>
    </w:p>
    <w:p w14:paraId="2D5C7D06" w14:textId="77777777" w:rsidR="00C500B7" w:rsidRPr="00A33884" w:rsidRDefault="00C500B7" w:rsidP="004C2448">
      <w:pPr>
        <w:ind w:left="720" w:right="283"/>
        <w:rPr>
          <w:rFonts w:ascii="Arial" w:hAnsi="Arial" w:cs="Arial"/>
          <w:noProof/>
          <w:lang w:val="en-GB" w:eastAsia="en-GB"/>
        </w:rPr>
      </w:pPr>
    </w:p>
    <w:p w14:paraId="50351E01" w14:textId="77777777" w:rsidR="00C500B7" w:rsidRPr="00A33884" w:rsidRDefault="00C500B7" w:rsidP="004C2448">
      <w:pPr>
        <w:ind w:left="720" w:right="283"/>
        <w:rPr>
          <w:rFonts w:ascii="Arial" w:hAnsi="Arial" w:cs="Arial"/>
          <w:noProof/>
          <w:lang w:val="en-GB" w:eastAsia="en-GB"/>
        </w:rPr>
      </w:pPr>
    </w:p>
    <w:p w14:paraId="20CCE980" w14:textId="77777777" w:rsidR="00C500B7" w:rsidRPr="00A33884" w:rsidRDefault="00C500B7" w:rsidP="004C2448">
      <w:pPr>
        <w:ind w:left="720" w:right="283"/>
        <w:rPr>
          <w:rFonts w:ascii="Arial" w:hAnsi="Arial" w:cs="Arial"/>
          <w:noProof/>
          <w:lang w:val="en-GB" w:eastAsia="en-GB"/>
        </w:rPr>
      </w:pPr>
    </w:p>
    <w:p w14:paraId="7026A4DF" w14:textId="77777777" w:rsidR="00C500B7" w:rsidRPr="00A33884" w:rsidRDefault="00C500B7" w:rsidP="004C2448">
      <w:pPr>
        <w:ind w:left="720" w:right="283"/>
        <w:rPr>
          <w:rFonts w:ascii="Arial" w:hAnsi="Arial" w:cs="Arial"/>
          <w:noProof/>
          <w:lang w:val="en-GB" w:eastAsia="en-GB"/>
        </w:rPr>
      </w:pPr>
    </w:p>
    <w:p w14:paraId="158FE2E5" w14:textId="77777777" w:rsidR="00C500B7" w:rsidRPr="00A33884" w:rsidRDefault="00C500B7" w:rsidP="004C2448">
      <w:pPr>
        <w:ind w:left="720" w:right="283"/>
        <w:rPr>
          <w:rFonts w:ascii="Arial" w:hAnsi="Arial" w:cs="Arial"/>
          <w:noProof/>
          <w:lang w:val="en-GB" w:eastAsia="en-GB"/>
        </w:rPr>
      </w:pPr>
    </w:p>
    <w:p w14:paraId="4C00239D" w14:textId="77777777" w:rsidR="00C500B7" w:rsidRPr="00A33884" w:rsidRDefault="00C500B7" w:rsidP="004C2448">
      <w:pPr>
        <w:ind w:left="720" w:right="283"/>
        <w:rPr>
          <w:rFonts w:ascii="Arial" w:hAnsi="Arial" w:cs="Arial"/>
          <w:noProof/>
          <w:lang w:val="en-GB" w:eastAsia="en-GB"/>
        </w:rPr>
      </w:pPr>
    </w:p>
    <w:p w14:paraId="3C630F42" w14:textId="77777777" w:rsidR="00C500B7" w:rsidRPr="00A33884" w:rsidRDefault="00C500B7" w:rsidP="004C2448">
      <w:pPr>
        <w:ind w:left="720" w:right="283"/>
        <w:rPr>
          <w:rFonts w:ascii="Arial" w:hAnsi="Arial" w:cs="Arial"/>
          <w:noProof/>
          <w:lang w:val="en-GB" w:eastAsia="en-GB"/>
        </w:rPr>
      </w:pPr>
    </w:p>
    <w:p w14:paraId="3F4D2CEB" w14:textId="77777777" w:rsidR="00C500B7" w:rsidRPr="00A33884" w:rsidRDefault="00C500B7" w:rsidP="004C2448">
      <w:pPr>
        <w:ind w:left="720" w:right="283"/>
        <w:rPr>
          <w:rFonts w:ascii="Arial" w:hAnsi="Arial" w:cs="Arial"/>
          <w:noProof/>
          <w:lang w:val="en-GB" w:eastAsia="en-GB"/>
        </w:rPr>
      </w:pPr>
    </w:p>
    <w:p w14:paraId="0EC11A53" w14:textId="77777777" w:rsidR="00C500B7" w:rsidRPr="00A33884" w:rsidRDefault="00C500B7" w:rsidP="004C2448">
      <w:pPr>
        <w:ind w:left="720" w:right="283"/>
        <w:rPr>
          <w:rFonts w:ascii="Arial" w:hAnsi="Arial" w:cs="Arial"/>
          <w:noProof/>
          <w:lang w:val="en-GB" w:eastAsia="en-GB"/>
        </w:rPr>
      </w:pPr>
    </w:p>
    <w:p w14:paraId="211BABA9" w14:textId="77777777" w:rsidR="00C500B7" w:rsidRPr="00A33884" w:rsidRDefault="00C500B7" w:rsidP="004C2448">
      <w:pPr>
        <w:ind w:left="720" w:right="283"/>
        <w:rPr>
          <w:rFonts w:ascii="Arial" w:hAnsi="Arial" w:cs="Arial"/>
          <w:noProof/>
          <w:lang w:val="en-GB" w:eastAsia="en-GB"/>
        </w:rPr>
      </w:pPr>
    </w:p>
    <w:p w14:paraId="3D952D24" w14:textId="77777777" w:rsidR="00C500B7" w:rsidRPr="00A33884" w:rsidRDefault="00C500B7" w:rsidP="004C2448">
      <w:pPr>
        <w:ind w:left="720" w:right="283"/>
        <w:rPr>
          <w:rFonts w:ascii="Arial" w:hAnsi="Arial" w:cs="Arial"/>
          <w:noProof/>
          <w:lang w:val="en-GB" w:eastAsia="en-GB"/>
        </w:rPr>
      </w:pPr>
    </w:p>
    <w:p w14:paraId="1EF18124" w14:textId="77777777" w:rsidR="00C500B7" w:rsidRPr="00A33884" w:rsidRDefault="00C500B7" w:rsidP="004C2448">
      <w:pPr>
        <w:ind w:left="720" w:right="283"/>
        <w:rPr>
          <w:rFonts w:ascii="Arial" w:hAnsi="Arial" w:cs="Arial"/>
          <w:noProof/>
          <w:lang w:val="en-GB" w:eastAsia="en-GB"/>
        </w:rPr>
      </w:pPr>
    </w:p>
    <w:p w14:paraId="31F40B5C" w14:textId="77777777" w:rsidR="00C500B7" w:rsidRPr="00A33884" w:rsidRDefault="00C500B7" w:rsidP="004C2448">
      <w:pPr>
        <w:ind w:left="720" w:right="283"/>
        <w:rPr>
          <w:rFonts w:ascii="Arial" w:hAnsi="Arial" w:cs="Arial"/>
          <w:noProof/>
          <w:lang w:val="en-GB" w:eastAsia="en-GB"/>
        </w:rPr>
      </w:pPr>
    </w:p>
    <w:p w14:paraId="7A64949F" w14:textId="77777777" w:rsidR="00C500B7" w:rsidRPr="00A33884" w:rsidRDefault="00C500B7" w:rsidP="00C500B7">
      <w:pPr>
        <w:ind w:left="720"/>
        <w:rPr>
          <w:rFonts w:ascii="Arial" w:hAnsi="Arial" w:cs="Arial"/>
          <w:noProof/>
          <w:lang w:val="en-GB" w:eastAsia="en-GB"/>
        </w:rPr>
      </w:pPr>
    </w:p>
    <w:p w14:paraId="7FA68D8C" w14:textId="77777777" w:rsidR="00C500B7" w:rsidRPr="00A33884" w:rsidRDefault="00C500B7" w:rsidP="00C500B7">
      <w:pPr>
        <w:ind w:left="720"/>
        <w:rPr>
          <w:rFonts w:ascii="Arial" w:hAnsi="Arial" w:cs="Arial"/>
          <w:noProof/>
          <w:lang w:val="en-GB" w:eastAsia="en-GB"/>
        </w:rPr>
      </w:pPr>
    </w:p>
    <w:p w14:paraId="33912261" w14:textId="77777777" w:rsidR="00C500B7" w:rsidRPr="00A33884" w:rsidRDefault="00C500B7" w:rsidP="00C500B7">
      <w:pPr>
        <w:ind w:left="720"/>
        <w:rPr>
          <w:rFonts w:ascii="Arial" w:hAnsi="Arial" w:cs="Arial"/>
          <w:noProof/>
          <w:lang w:val="en-GB" w:eastAsia="en-GB"/>
        </w:rPr>
      </w:pPr>
    </w:p>
    <w:p w14:paraId="61E0BA14" w14:textId="77777777" w:rsidR="00C500B7" w:rsidRPr="00A33884" w:rsidRDefault="00C500B7" w:rsidP="00C500B7">
      <w:pPr>
        <w:ind w:left="720"/>
        <w:rPr>
          <w:rFonts w:ascii="Arial" w:hAnsi="Arial" w:cs="Arial"/>
          <w:noProof/>
          <w:lang w:val="en-GB" w:eastAsia="en-GB"/>
        </w:rPr>
      </w:pPr>
    </w:p>
    <w:p w14:paraId="054F7F1D" w14:textId="77777777" w:rsidR="00C500B7" w:rsidRPr="00A33884" w:rsidRDefault="00C500B7" w:rsidP="00C500B7">
      <w:pPr>
        <w:ind w:left="720"/>
        <w:rPr>
          <w:rFonts w:ascii="Arial" w:hAnsi="Arial" w:cs="Arial"/>
          <w:noProof/>
          <w:lang w:val="en-GB" w:eastAsia="en-GB"/>
        </w:rPr>
      </w:pPr>
    </w:p>
    <w:p w14:paraId="55CC39F3" w14:textId="77777777" w:rsidR="00C500B7" w:rsidRPr="00A33884" w:rsidRDefault="00C500B7" w:rsidP="00C500B7">
      <w:pPr>
        <w:ind w:left="720"/>
        <w:rPr>
          <w:rFonts w:ascii="Arial" w:hAnsi="Arial" w:cs="Arial"/>
          <w:noProof/>
          <w:lang w:val="en-GB" w:eastAsia="en-GB"/>
        </w:rPr>
      </w:pPr>
    </w:p>
    <w:p w14:paraId="16D804E2" w14:textId="77777777" w:rsidR="00C500B7" w:rsidRPr="00A33884" w:rsidRDefault="00C500B7" w:rsidP="00C500B7">
      <w:pPr>
        <w:ind w:left="720"/>
        <w:rPr>
          <w:rFonts w:ascii="Arial" w:hAnsi="Arial" w:cs="Arial"/>
          <w:noProof/>
          <w:lang w:val="en-GB" w:eastAsia="en-GB"/>
        </w:rPr>
      </w:pPr>
    </w:p>
    <w:p w14:paraId="78401143" w14:textId="77777777" w:rsidR="00C500B7" w:rsidRPr="00A33884" w:rsidRDefault="00C500B7" w:rsidP="00C500B7">
      <w:pPr>
        <w:ind w:left="720"/>
        <w:rPr>
          <w:rFonts w:ascii="Arial" w:hAnsi="Arial" w:cs="Arial"/>
          <w:noProof/>
          <w:lang w:val="en-GB" w:eastAsia="en-GB"/>
        </w:rPr>
      </w:pPr>
    </w:p>
    <w:p w14:paraId="4CE33C43" w14:textId="77777777" w:rsidR="00C500B7" w:rsidRPr="00A33884" w:rsidRDefault="00C500B7" w:rsidP="00C500B7">
      <w:pPr>
        <w:ind w:left="720"/>
        <w:rPr>
          <w:rFonts w:ascii="Arial" w:hAnsi="Arial" w:cs="Arial"/>
        </w:rPr>
      </w:pPr>
    </w:p>
    <w:sectPr w:rsidR="00C500B7" w:rsidRPr="00A33884" w:rsidSect="00A151B1">
      <w:pgSz w:w="11907" w:h="16839" w:code="9"/>
      <w:pgMar w:top="0" w:right="567"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457B"/>
    <w:multiLevelType w:val="hybridMultilevel"/>
    <w:tmpl w:val="032E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95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E2"/>
    <w:rsid w:val="00026A74"/>
    <w:rsid w:val="000F6CF8"/>
    <w:rsid w:val="001352DA"/>
    <w:rsid w:val="001C5E81"/>
    <w:rsid w:val="001D30BA"/>
    <w:rsid w:val="001F7C57"/>
    <w:rsid w:val="00273D1D"/>
    <w:rsid w:val="00274DF8"/>
    <w:rsid w:val="00335B1A"/>
    <w:rsid w:val="00424940"/>
    <w:rsid w:val="0044285C"/>
    <w:rsid w:val="004C2448"/>
    <w:rsid w:val="0056682D"/>
    <w:rsid w:val="00600978"/>
    <w:rsid w:val="00640529"/>
    <w:rsid w:val="0069295A"/>
    <w:rsid w:val="006962E2"/>
    <w:rsid w:val="007858AF"/>
    <w:rsid w:val="008903B8"/>
    <w:rsid w:val="00937172"/>
    <w:rsid w:val="009739F2"/>
    <w:rsid w:val="009936BE"/>
    <w:rsid w:val="00A151B1"/>
    <w:rsid w:val="00A33884"/>
    <w:rsid w:val="00A94411"/>
    <w:rsid w:val="00AB5D56"/>
    <w:rsid w:val="00B97442"/>
    <w:rsid w:val="00BF1D13"/>
    <w:rsid w:val="00C021D8"/>
    <w:rsid w:val="00C500B7"/>
    <w:rsid w:val="00C53EF2"/>
    <w:rsid w:val="00CD4288"/>
    <w:rsid w:val="00DD4461"/>
    <w:rsid w:val="00DD5F60"/>
    <w:rsid w:val="00E84FEF"/>
    <w:rsid w:val="00ED6F6C"/>
    <w:rsid w:val="00F86A8C"/>
    <w:rsid w:val="00FB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D944"/>
  <w15:docId w15:val="{F31C2D6A-3502-4F5D-B415-7789BBA3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85C"/>
    <w:pPr>
      <w:spacing w:after="200" w:line="276" w:lineRule="auto"/>
      <w:ind w:left="720"/>
      <w:contextualSpacing/>
    </w:pPr>
    <w:rPr>
      <w:lang w:val="en-GB"/>
    </w:rPr>
  </w:style>
  <w:style w:type="paragraph" w:styleId="NormalWeb">
    <w:name w:val="Normal (Web)"/>
    <w:basedOn w:val="Normal"/>
    <w:uiPriority w:val="99"/>
    <w:semiHidden/>
    <w:unhideWhenUsed/>
    <w:rsid w:val="008903B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891">
      <w:bodyDiv w:val="1"/>
      <w:marLeft w:val="0"/>
      <w:marRight w:val="0"/>
      <w:marTop w:val="0"/>
      <w:marBottom w:val="0"/>
      <w:divBdr>
        <w:top w:val="none" w:sz="0" w:space="0" w:color="auto"/>
        <w:left w:val="none" w:sz="0" w:space="0" w:color="auto"/>
        <w:bottom w:val="none" w:sz="0" w:space="0" w:color="auto"/>
        <w:right w:val="none" w:sz="0" w:space="0" w:color="auto"/>
      </w:divBdr>
    </w:div>
    <w:div w:id="145512483">
      <w:bodyDiv w:val="1"/>
      <w:marLeft w:val="0"/>
      <w:marRight w:val="0"/>
      <w:marTop w:val="0"/>
      <w:marBottom w:val="0"/>
      <w:divBdr>
        <w:top w:val="none" w:sz="0" w:space="0" w:color="auto"/>
        <w:left w:val="none" w:sz="0" w:space="0" w:color="auto"/>
        <w:bottom w:val="none" w:sz="0" w:space="0" w:color="auto"/>
        <w:right w:val="none" w:sz="0" w:space="0" w:color="auto"/>
      </w:divBdr>
    </w:div>
    <w:div w:id="185751157">
      <w:bodyDiv w:val="1"/>
      <w:marLeft w:val="0"/>
      <w:marRight w:val="0"/>
      <w:marTop w:val="0"/>
      <w:marBottom w:val="0"/>
      <w:divBdr>
        <w:top w:val="none" w:sz="0" w:space="0" w:color="auto"/>
        <w:left w:val="none" w:sz="0" w:space="0" w:color="auto"/>
        <w:bottom w:val="none" w:sz="0" w:space="0" w:color="auto"/>
        <w:right w:val="none" w:sz="0" w:space="0" w:color="auto"/>
      </w:divBdr>
    </w:div>
    <w:div w:id="653989301">
      <w:bodyDiv w:val="1"/>
      <w:marLeft w:val="0"/>
      <w:marRight w:val="0"/>
      <w:marTop w:val="0"/>
      <w:marBottom w:val="0"/>
      <w:divBdr>
        <w:top w:val="none" w:sz="0" w:space="0" w:color="auto"/>
        <w:left w:val="none" w:sz="0" w:space="0" w:color="auto"/>
        <w:bottom w:val="none" w:sz="0" w:space="0" w:color="auto"/>
        <w:right w:val="none" w:sz="0" w:space="0" w:color="auto"/>
      </w:divBdr>
    </w:div>
    <w:div w:id="779226541">
      <w:bodyDiv w:val="1"/>
      <w:marLeft w:val="0"/>
      <w:marRight w:val="0"/>
      <w:marTop w:val="0"/>
      <w:marBottom w:val="0"/>
      <w:divBdr>
        <w:top w:val="none" w:sz="0" w:space="0" w:color="auto"/>
        <w:left w:val="none" w:sz="0" w:space="0" w:color="auto"/>
        <w:bottom w:val="none" w:sz="0" w:space="0" w:color="auto"/>
        <w:right w:val="none" w:sz="0" w:space="0" w:color="auto"/>
      </w:divBdr>
    </w:div>
    <w:div w:id="1440492187">
      <w:bodyDiv w:val="1"/>
      <w:marLeft w:val="0"/>
      <w:marRight w:val="0"/>
      <w:marTop w:val="0"/>
      <w:marBottom w:val="0"/>
      <w:divBdr>
        <w:top w:val="none" w:sz="0" w:space="0" w:color="auto"/>
        <w:left w:val="none" w:sz="0" w:space="0" w:color="auto"/>
        <w:bottom w:val="none" w:sz="0" w:space="0" w:color="auto"/>
        <w:right w:val="none" w:sz="0" w:space="0" w:color="auto"/>
      </w:divBdr>
    </w:div>
    <w:div w:id="19367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1810400-8FD9-46C2-BD63-230637BF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Katie Pharoah</cp:lastModifiedBy>
  <cp:revision>2</cp:revision>
  <cp:lastPrinted>2017-06-09T09:20:00Z</cp:lastPrinted>
  <dcterms:created xsi:type="dcterms:W3CDTF">2023-07-20T18:01:00Z</dcterms:created>
  <dcterms:modified xsi:type="dcterms:W3CDTF">2023-07-20T18:01:00Z</dcterms:modified>
</cp:coreProperties>
</file>